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EC491A" w14:textId="2074CB47" w:rsidR="003F6B58" w:rsidRPr="00013396" w:rsidRDefault="000C1553" w:rsidP="00013396">
      <w:pPr>
        <w:ind w:left="144" w:hanging="144"/>
        <w:contextualSpacing/>
        <w:rPr>
          <w:rFonts w:ascii="Garamond" w:hAnsi="Garamond"/>
          <w:b/>
          <w:bCs/>
          <w:color w:val="101010"/>
          <w:sz w:val="20"/>
          <w:szCs w:val="20"/>
        </w:rPr>
        <w:sectPr w:rsidR="003F6B58" w:rsidRPr="00013396" w:rsidSect="005F2E32">
          <w:headerReference w:type="default" r:id="rId9"/>
          <w:footerReference w:type="default" r:id="rId10"/>
          <w:pgSz w:w="12240" w:h="15840"/>
          <w:pgMar w:top="1080" w:right="1080" w:bottom="1080" w:left="1080" w:header="432" w:footer="432" w:gutter="0"/>
          <w:cols w:space="720"/>
          <w:noEndnote/>
        </w:sectPr>
      </w:pPr>
      <w:bookmarkStart w:id="0" w:name="_GoBack"/>
      <w:bookmarkEnd w:id="0"/>
      <w:r w:rsidRPr="00013396">
        <w:rPr>
          <w:rFonts w:ascii="Garamond" w:hAnsi="Garamond"/>
          <w:b/>
          <w:bCs/>
          <w:noProof/>
          <w:color w:val="10101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2A5C929" wp14:editId="16FF72A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5182235" cy="317754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DA0 Map color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4394" cy="3179412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80EE86" w14:textId="77777777" w:rsidR="002E0E77" w:rsidRPr="00475CFB" w:rsidRDefault="002E0E77" w:rsidP="00A57D74">
      <w:pPr>
        <w:ind w:left="144" w:hanging="144"/>
        <w:contextualSpacing/>
        <w:outlineLvl w:val="0"/>
        <w:rPr>
          <w:rFonts w:ascii="Lobster 1.4" w:hAnsi="Lobster 1.4"/>
          <w:b/>
          <w:bCs/>
          <w:color w:val="80160F"/>
        </w:rPr>
      </w:pPr>
      <w:r w:rsidRPr="00475CFB">
        <w:rPr>
          <w:rFonts w:ascii="Lobster 1.4" w:hAnsi="Lobster 1.4"/>
          <w:b/>
          <w:bCs/>
          <w:color w:val="80160F"/>
        </w:rPr>
        <w:lastRenderedPageBreak/>
        <w:t>Monsters &amp; Traps</w:t>
      </w:r>
    </w:p>
    <w:p w14:paraId="464B44AD" w14:textId="77777777" w:rsidR="002E0E77" w:rsidRDefault="002E0E77" w:rsidP="002E0E77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b/>
          <w:bCs/>
          <w:color w:val="0E0E0E"/>
          <w:sz w:val="20"/>
          <w:szCs w:val="20"/>
        </w:rPr>
      </w:pPr>
    </w:p>
    <w:p w14:paraId="50966AF3" w14:textId="77777777" w:rsidR="002E0E77" w:rsidRPr="00013396" w:rsidRDefault="002E0E77" w:rsidP="002E0E77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Axe Trap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A rusted </w:t>
      </w:r>
      <w:proofErr w:type="spellStart"/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battleaxe</w:t>
      </w:r>
      <w:proofErr w:type="spellEnd"/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 swings down on a thick chain.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Deals 1d8 damage on hit (save halves).</w:t>
      </w:r>
    </w:p>
    <w:p w14:paraId="381BF406" w14:textId="596AA810" w:rsidR="002E0E77" w:rsidRPr="00013396" w:rsidRDefault="002E0E77" w:rsidP="002E0E77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proofErr w:type="spellStart"/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Durakrag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This goblin carries </w:t>
      </w:r>
      <w:proofErr w:type="spellStart"/>
      <w:r w:rsidRPr="00013396">
        <w:rPr>
          <w:rFonts w:ascii="Garamond" w:hAnsi="Garamond" w:cs="Helvetica Neue"/>
          <w:b/>
          <w:bCs/>
          <w:i/>
          <w:iCs/>
          <w:color w:val="0E0E0E"/>
          <w:sz w:val="20"/>
          <w:szCs w:val="20"/>
        </w:rPr>
        <w:t>Gurradr-Dur</w:t>
      </w:r>
      <w:proofErr w:type="spellEnd"/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, </w:t>
      </w:r>
      <w:r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and will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give it </w:t>
      </w:r>
      <w:r w:rsidR="00A92FAC">
        <w:rPr>
          <w:rFonts w:ascii="Garamond" w:hAnsi="Garamond" w:cs="Helvetica Neue"/>
          <w:i/>
          <w:iCs/>
          <w:color w:val="0E0E0E"/>
          <w:sz w:val="20"/>
          <w:szCs w:val="20"/>
        </w:rPr>
        <w:t>freely if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 escorted to safety.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Fights as a Goblin, but with Al: N.</w:t>
      </w:r>
    </w:p>
    <w:p w14:paraId="236D5675" w14:textId="77777777" w:rsidR="002E0E77" w:rsidRPr="00013396" w:rsidRDefault="002E0E77" w:rsidP="002E0E77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Ethereal Spider</w:t>
      </w:r>
      <w:r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Pr="00625A79">
        <w:rPr>
          <w:rFonts w:ascii="Garamond" w:hAnsi="Garamond" w:cs="Helvetica Neue"/>
          <w:i/>
          <w:color w:val="0E0E0E"/>
          <w:sz w:val="20"/>
          <w:szCs w:val="20"/>
        </w:rPr>
        <w:t xml:space="preserve">This evil, intelligent spider lurks in the shadows, eating only the sentient creatures who wander into its traps lined with </w:t>
      </w:r>
      <w:r w:rsidRPr="007D6307">
        <w:rPr>
          <w:rFonts w:ascii="Garamond" w:hAnsi="Garamond" w:cs="Helvetica Neue"/>
          <w:bCs/>
          <w:i/>
          <w:color w:val="0E0E0E"/>
          <w:sz w:val="20"/>
          <w:szCs w:val="20"/>
        </w:rPr>
        <w:t xml:space="preserve">Ethereal </w:t>
      </w:r>
      <w:proofErr w:type="spellStart"/>
      <w:r w:rsidRPr="007D6307">
        <w:rPr>
          <w:rFonts w:ascii="Garamond" w:hAnsi="Garamond" w:cs="Helvetica Neue"/>
          <w:bCs/>
          <w:i/>
          <w:color w:val="0E0E0E"/>
          <w:sz w:val="20"/>
          <w:szCs w:val="20"/>
        </w:rPr>
        <w:t>Spiderweb</w:t>
      </w:r>
      <w:proofErr w:type="spellEnd"/>
      <w:r w:rsidRPr="00625A79">
        <w:rPr>
          <w:rFonts w:ascii="Garamond" w:hAnsi="Garamond" w:cs="Helvetica Neue"/>
          <w:i/>
          <w:color w:val="0E0E0E"/>
          <w:sz w:val="20"/>
          <w:szCs w:val="20"/>
        </w:rPr>
        <w:t xml:space="preserve">. 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HD 2. Armor Class 7 [12]. </w:t>
      </w:r>
      <w:proofErr w:type="spellStart"/>
      <w:r w:rsidRPr="00013396">
        <w:rPr>
          <w:rFonts w:ascii="Garamond" w:hAnsi="Garamond" w:cs="Helvetica Neue"/>
          <w:color w:val="0E0E0E"/>
          <w:sz w:val="20"/>
          <w:szCs w:val="20"/>
        </w:rPr>
        <w:t>Atks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: Bite 1d6. Save 16. Special: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Ethereal </w:t>
      </w:r>
      <w:proofErr w:type="spellStart"/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Spiderweb</w:t>
      </w:r>
      <w:proofErr w:type="spellEnd"/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: Invisible webs. Anyone who walks into them suffers magical sleep for one hour if they fail their save.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Al: C. CL 3. XP 60.</w:t>
      </w:r>
    </w:p>
    <w:p w14:paraId="349A9CE6" w14:textId="7DF6BC57" w:rsidR="002E0E77" w:rsidRPr="00013396" w:rsidRDefault="002E0E77" w:rsidP="002E0E77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Explosive Zombie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This scab-encrusted creature explodes when killed.</w:t>
      </w:r>
      <w:r w:rsidR="000504EF">
        <w:rPr>
          <w:rFonts w:ascii="Garamond" w:hAnsi="Garamond" w:cs="Helvetica Neue"/>
          <w:color w:val="0E0E0E"/>
          <w:sz w:val="20"/>
          <w:szCs w:val="20"/>
        </w:rPr>
        <w:t xml:space="preserve"> HD 1. Armor Cl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ass 9 [10]. </w:t>
      </w:r>
      <w:proofErr w:type="spellStart"/>
      <w:r w:rsidRPr="00013396">
        <w:rPr>
          <w:rFonts w:ascii="Garamond" w:hAnsi="Garamond" w:cs="Helvetica Neue"/>
          <w:color w:val="0E0E0E"/>
          <w:sz w:val="20"/>
          <w:szCs w:val="20"/>
        </w:rPr>
        <w:t>Atk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: Infectious Bite 1d2. Save 17. Special: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Infectious Bite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(see </w:t>
      </w: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Goblin Zombie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);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Explosive Death: Explodes into shards of bone </w:t>
      </w:r>
      <w:r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if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killed, dealing 1d6 damage to anyone within 5’ (save halves).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Al: C. CL 1.</w:t>
      </w:r>
    </w:p>
    <w:p w14:paraId="2A81E797" w14:textId="46CD3B3B" w:rsidR="002E0E77" w:rsidRPr="00013396" w:rsidRDefault="002E0E77" w:rsidP="002E0E77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Francesco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="00575029">
        <w:rPr>
          <w:rFonts w:ascii="Garamond" w:hAnsi="Garamond" w:cs="Helvetica Neue"/>
          <w:i/>
          <w:iCs/>
          <w:color w:val="0E0E0E"/>
          <w:sz w:val="20"/>
          <w:szCs w:val="20"/>
        </w:rPr>
        <w:t>C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owardly, holier-than-thou goblin </w:t>
      </w:r>
      <w:r w:rsidR="00575029"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monk who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talks constantly of Saint Sebastian’s grace</w:t>
      </w:r>
      <w:r w:rsidR="005F3135">
        <w:rPr>
          <w:rFonts w:ascii="Garamond" w:hAnsi="Garamond" w:cs="Helvetica Neue"/>
          <w:i/>
          <w:iCs/>
          <w:color w:val="0E0E0E"/>
          <w:sz w:val="20"/>
          <w:szCs w:val="20"/>
        </w:rPr>
        <w:t>. Fled to Captain’s Closet when the trouble began, and accidentally locked himself in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.</w:t>
      </w:r>
      <w:r w:rsidR="00A57D74">
        <w:rPr>
          <w:rFonts w:ascii="Garamond" w:hAnsi="Garamond" w:cs="Helvetica Neue"/>
          <w:color w:val="0E0E0E"/>
          <w:sz w:val="20"/>
          <w:szCs w:val="20"/>
        </w:rPr>
        <w:t xml:space="preserve"> Fights as a g</w:t>
      </w:r>
      <w:r w:rsidRPr="00013396">
        <w:rPr>
          <w:rFonts w:ascii="Garamond" w:hAnsi="Garamond" w:cs="Helvetica Neue"/>
          <w:color w:val="0E0E0E"/>
          <w:sz w:val="20"/>
          <w:szCs w:val="20"/>
        </w:rPr>
        <w:t>oblin, but with Al: L.</w:t>
      </w:r>
    </w:p>
    <w:p w14:paraId="549E62FF" w14:textId="565929F9" w:rsidR="002E0E77" w:rsidRPr="00013396" w:rsidRDefault="002E0E77" w:rsidP="002E0E77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Goblin Zombie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These plague-infested zombies are incredibly weak, but dangerous for their infectious bite.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1 </w:t>
      </w:r>
      <w:r w:rsidR="00436F1F">
        <w:rPr>
          <w:rFonts w:ascii="Garamond" w:hAnsi="Garamond" w:cs="Helvetica Neue"/>
          <w:color w:val="0E0E0E"/>
          <w:sz w:val="20"/>
          <w:szCs w:val="20"/>
        </w:rPr>
        <w:t>HP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Armor Class 9 [10]. </w:t>
      </w:r>
      <w:proofErr w:type="spellStart"/>
      <w:r w:rsidRPr="00013396">
        <w:rPr>
          <w:rFonts w:ascii="Garamond" w:hAnsi="Garamond" w:cs="Helvetica Neue"/>
          <w:color w:val="0E0E0E"/>
          <w:sz w:val="20"/>
          <w:szCs w:val="20"/>
        </w:rPr>
        <w:t>Atk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: Infectious Bite 1d2. Save 18. Special: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Infectious Bite: Anyone bit two or more times by a Goblin Zombie must save at +2, or take d12 damage. If they die, they rise the next day as a zombie.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Al: C. CL B. XP 20.</w:t>
      </w:r>
    </w:p>
    <w:p w14:paraId="5B48B3FE" w14:textId="77777777" w:rsidR="002E0E77" w:rsidRDefault="002E0E77" w:rsidP="002E0E77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Gory Skeleton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These ghastly skeletons are covered in chunks of flesh.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Fights as a Skeleton.</w:t>
      </w:r>
    </w:p>
    <w:p w14:paraId="1AEAA31D" w14:textId="756EAF88" w:rsidR="00DD392A" w:rsidRPr="00013396" w:rsidRDefault="00DD392A" w:rsidP="002E0E77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Horse Strangler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This massive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blue snake could easily swallow a horse.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HD 2. Armor Class 8 [11]. </w:t>
      </w:r>
      <w:proofErr w:type="spellStart"/>
      <w:r w:rsidRPr="00013396">
        <w:rPr>
          <w:rFonts w:ascii="Garamond" w:hAnsi="Garamond" w:cs="Helvetica Neue"/>
          <w:color w:val="0E0E0E"/>
          <w:sz w:val="20"/>
          <w:szCs w:val="20"/>
        </w:rPr>
        <w:t>Atks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>: Bite 1d4, Constrict 1d4/round. Move 8. Save 16. Al: N. CL 2. XP 30.</w:t>
      </w:r>
    </w:p>
    <w:p w14:paraId="0F2DEB92" w14:textId="77777777" w:rsidR="002E0E77" w:rsidRPr="00013396" w:rsidRDefault="002E0E77" w:rsidP="002E0E77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Spark Elemental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This living gout of flame is intensely curious, following and observing interesting creatures and setting small fires along the way.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HD 1. Armor Class 8 [11]. </w:t>
      </w:r>
      <w:proofErr w:type="spellStart"/>
      <w:r w:rsidRPr="00013396">
        <w:rPr>
          <w:rFonts w:ascii="Garamond" w:hAnsi="Garamond" w:cs="Helvetica Neue"/>
          <w:color w:val="0E0E0E"/>
          <w:sz w:val="20"/>
          <w:szCs w:val="20"/>
        </w:rPr>
        <w:t>Atks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>: Tackle 1d4+flame. Save 17. Al: N. CL 1. XP 15.</w:t>
      </w:r>
    </w:p>
    <w:p w14:paraId="6FB300C6" w14:textId="77777777" w:rsidR="002E0E77" w:rsidRPr="00013396" w:rsidRDefault="002E0E77" w:rsidP="002E0E77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Trapper’s Noose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Your foot is caught in a mess of ropes, yanking you into the air!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Unless the victim saves, they are yanked off the floor and hang from the ceiling by their foot. Simultaneously, a steel disk falls from the ceiling, making a tremendous noise.</w:t>
      </w:r>
    </w:p>
    <w:p w14:paraId="1C2192F3" w14:textId="4131A9BC" w:rsidR="002E0E77" w:rsidRDefault="002E0E77" w:rsidP="002E0E77">
      <w:pPr>
        <w:ind w:left="144" w:hanging="144"/>
        <w:contextualSpacing/>
        <w:rPr>
          <w:rFonts w:ascii="Lobster 1.4" w:hAnsi="Lobster 1.4"/>
          <w:b/>
          <w:bCs/>
          <w:color w:val="10101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Zombie Sorcerer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This zombie </w:t>
      </w:r>
      <w:proofErr w:type="spellStart"/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spellcaster’s</w:t>
      </w:r>
      <w:proofErr w:type="spellEnd"/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 magical abilities are enhanced in death, </w:t>
      </w:r>
      <w:proofErr w:type="spellStart"/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>tho</w:t>
      </w:r>
      <w:proofErr w:type="spellEnd"/>
      <w:r w:rsidRPr="00013396">
        <w:rPr>
          <w:rFonts w:ascii="Garamond" w:hAnsi="Garamond" w:cs="Helvetica Neue"/>
          <w:i/>
          <w:iCs/>
          <w:color w:val="0E0E0E"/>
          <w:sz w:val="20"/>
          <w:szCs w:val="20"/>
        </w:rPr>
        <w:t xml:space="preserve"> it casts spells only at random.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Fights as a </w:t>
      </w: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Goblin Zombie</w:t>
      </w:r>
      <w:r w:rsidRPr="00013396">
        <w:rPr>
          <w:rFonts w:ascii="Garamond" w:hAnsi="Garamond" w:cs="Helvetica Neue"/>
          <w:color w:val="0E0E0E"/>
          <w:sz w:val="20"/>
          <w:szCs w:val="20"/>
        </w:rPr>
        <w:t>, but casts randomly-targeted spell each round. Roll 1d4: 1, Light; 2, Magic Missile; 3, Shie</w:t>
      </w:r>
      <w:r>
        <w:rPr>
          <w:rFonts w:ascii="Garamond" w:hAnsi="Garamond" w:cs="Helvetica Neue"/>
          <w:color w:val="0E0E0E"/>
          <w:sz w:val="20"/>
          <w:szCs w:val="20"/>
        </w:rPr>
        <w:t>ld; 4, Sleep. HD 2. CL 3. XP 60</w:t>
      </w:r>
    </w:p>
    <w:p w14:paraId="0A192961" w14:textId="1D214209" w:rsidR="001C3186" w:rsidRPr="00475CFB" w:rsidRDefault="0029393B" w:rsidP="00A57D74">
      <w:pPr>
        <w:ind w:left="144" w:hanging="144"/>
        <w:contextualSpacing/>
        <w:outlineLvl w:val="0"/>
        <w:rPr>
          <w:rFonts w:ascii="Lobster 1.4" w:hAnsi="Lobster 1.4"/>
          <w:b/>
          <w:bCs/>
          <w:color w:val="80160F"/>
        </w:rPr>
      </w:pPr>
      <w:r w:rsidRPr="00475CFB">
        <w:rPr>
          <w:rFonts w:ascii="Lobster 1.4" w:hAnsi="Lobster 1.4"/>
          <w:b/>
          <w:bCs/>
          <w:color w:val="80160F"/>
        </w:rPr>
        <w:t>Items</w:t>
      </w:r>
    </w:p>
    <w:p w14:paraId="2B12C4EB" w14:textId="77777777" w:rsidR="001C3186" w:rsidRDefault="001C3186" w:rsidP="00867830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b/>
          <w:bCs/>
          <w:color w:val="0E0E0E"/>
          <w:sz w:val="20"/>
          <w:szCs w:val="20"/>
        </w:rPr>
      </w:pPr>
    </w:p>
    <w:p w14:paraId="3E9B550F" w14:textId="77777777" w:rsidR="00ED59E9" w:rsidRPr="00013396" w:rsidRDefault="00ED59E9" w:rsidP="00867830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Chi Rho Key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Beautiful silver key with handle shaped into Chi Rho. Worth 100 </w:t>
      </w:r>
      <w:proofErr w:type="spellStart"/>
      <w:r w:rsidRPr="00013396">
        <w:rPr>
          <w:rFonts w:ascii="Garamond" w:hAnsi="Garamond" w:cs="Helvetica Neue"/>
          <w:color w:val="0E0E0E"/>
          <w:sz w:val="20"/>
          <w:szCs w:val="20"/>
        </w:rPr>
        <w:t>gp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, unlocks chest in </w:t>
      </w: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8</w:t>
      </w:r>
      <w:r w:rsidRPr="00013396">
        <w:rPr>
          <w:rFonts w:ascii="Garamond" w:hAnsi="Garamond" w:cs="Helvetica Neue"/>
          <w:color w:val="0E0E0E"/>
          <w:sz w:val="20"/>
          <w:szCs w:val="20"/>
        </w:rPr>
        <w:t>.</w:t>
      </w:r>
    </w:p>
    <w:p w14:paraId="027E7B0E" w14:textId="51D50CE6" w:rsidR="00ED59E9" w:rsidRPr="00013396" w:rsidRDefault="00ED59E9" w:rsidP="00867830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Draught of Shivering Touch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="007D6307">
        <w:rPr>
          <w:rFonts w:ascii="Garamond" w:hAnsi="Garamond" w:cs="Helvetica Neue"/>
          <w:color w:val="0E0E0E"/>
          <w:sz w:val="20"/>
          <w:szCs w:val="20"/>
        </w:rPr>
        <w:t>R</w:t>
      </w:r>
      <w:r w:rsidR="001C3186">
        <w:rPr>
          <w:rFonts w:ascii="Garamond" w:hAnsi="Garamond" w:cs="Helvetica Neue"/>
          <w:color w:val="0E0E0E"/>
          <w:sz w:val="20"/>
          <w:szCs w:val="20"/>
        </w:rPr>
        <w:t xml:space="preserve">educes the drinker to </w:t>
      </w:r>
      <w:r w:rsidR="007D6307">
        <w:rPr>
          <w:rFonts w:ascii="Garamond" w:hAnsi="Garamond" w:cs="Helvetica Neue"/>
          <w:color w:val="0E0E0E"/>
          <w:sz w:val="20"/>
          <w:szCs w:val="20"/>
        </w:rPr>
        <w:t>half HP for one hour.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</w:t>
      </w:r>
      <w:r w:rsidR="007D6307">
        <w:rPr>
          <w:rFonts w:ascii="Garamond" w:hAnsi="Garamond" w:cs="Helvetica Neue"/>
          <w:color w:val="0E0E0E"/>
          <w:sz w:val="20"/>
          <w:szCs w:val="20"/>
        </w:rPr>
        <w:t xml:space="preserve">However, they also become </w:t>
      </w:r>
      <w:r w:rsidR="001C3186">
        <w:rPr>
          <w:rFonts w:ascii="Garamond" w:hAnsi="Garamond" w:cs="Helvetica Neue"/>
          <w:color w:val="0E0E0E"/>
          <w:sz w:val="20"/>
          <w:szCs w:val="20"/>
        </w:rPr>
        <w:t>ghostly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, </w:t>
      </w:r>
      <w:r w:rsidR="001C3186">
        <w:rPr>
          <w:rFonts w:ascii="Garamond" w:hAnsi="Garamond" w:cs="Helvetica Neue"/>
          <w:color w:val="0E0E0E"/>
          <w:sz w:val="20"/>
          <w:szCs w:val="20"/>
        </w:rPr>
        <w:t xml:space="preserve">walking </w:t>
      </w:r>
      <w:r w:rsidRPr="00013396">
        <w:rPr>
          <w:rFonts w:ascii="Garamond" w:hAnsi="Garamond" w:cs="Helvetica Neue"/>
          <w:color w:val="0E0E0E"/>
          <w:sz w:val="20"/>
          <w:szCs w:val="20"/>
        </w:rPr>
        <w:t>thru walls and damaged only by magical weapons.</w:t>
      </w:r>
    </w:p>
    <w:p w14:paraId="4943793D" w14:textId="21CDF18B" w:rsidR="00ED59E9" w:rsidRPr="00013396" w:rsidRDefault="00ED59E9" w:rsidP="00867830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Ectoplasm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="00D0780D" w:rsidRPr="00013396">
        <w:rPr>
          <w:rFonts w:ascii="Garamond" w:hAnsi="Garamond" w:cs="Helvetica Neue"/>
          <w:color w:val="0E0E0E"/>
          <w:sz w:val="20"/>
          <w:szCs w:val="20"/>
        </w:rPr>
        <w:t>A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n expert alchemist can distil with wheat kernels to create a </w:t>
      </w: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Draught of Shivering Touch</w:t>
      </w:r>
      <w:r w:rsidRPr="00013396">
        <w:rPr>
          <w:rFonts w:ascii="Garamond" w:hAnsi="Garamond" w:cs="Helvetica Neue"/>
          <w:color w:val="0E0E0E"/>
          <w:sz w:val="20"/>
          <w:szCs w:val="20"/>
        </w:rPr>
        <w:t>.</w:t>
      </w:r>
    </w:p>
    <w:p w14:paraId="3C8F047E" w14:textId="5841888C" w:rsidR="00ED59E9" w:rsidRPr="00013396" w:rsidRDefault="00ED59E9" w:rsidP="00867830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proofErr w:type="spellStart"/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Ellim</w:t>
      </w:r>
      <w:proofErr w:type="spellEnd"/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 xml:space="preserve"> Leaf</w:t>
      </w:r>
      <w:r w:rsidRPr="00013396">
        <w:rPr>
          <w:rFonts w:ascii="Garamond" w:hAnsi="Garamond" w:cs="Helvetica Neue"/>
          <w:color w:val="0E0E0E"/>
          <w:sz w:val="20"/>
          <w:szCs w:val="20"/>
        </w:rPr>
        <w:t>. Wrap</w:t>
      </w:r>
      <w:r w:rsidR="00AC7DFC">
        <w:rPr>
          <w:rFonts w:ascii="Garamond" w:hAnsi="Garamond" w:cs="Helvetica Neue"/>
          <w:color w:val="0E0E0E"/>
          <w:sz w:val="20"/>
          <w:szCs w:val="20"/>
        </w:rPr>
        <w:t xml:space="preserve"> one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around a wound </w:t>
      </w:r>
      <w:r w:rsidR="00AC7DFC">
        <w:rPr>
          <w:rFonts w:ascii="Garamond" w:hAnsi="Garamond" w:cs="Helvetica Neue"/>
          <w:color w:val="0E0E0E"/>
          <w:sz w:val="20"/>
          <w:szCs w:val="20"/>
        </w:rPr>
        <w:t>to double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the natural healing rate</w:t>
      </w:r>
      <w:r w:rsidR="00AC7DFC">
        <w:rPr>
          <w:rFonts w:ascii="Garamond" w:hAnsi="Garamond" w:cs="Helvetica Neue"/>
          <w:color w:val="0E0E0E"/>
          <w:sz w:val="20"/>
          <w:szCs w:val="20"/>
        </w:rPr>
        <w:t xml:space="preserve"> for two days, to 2 HP/day.</w:t>
      </w:r>
    </w:p>
    <w:p w14:paraId="55AC3382" w14:textId="70FE0A38" w:rsidR="00ED59E9" w:rsidRPr="00013396" w:rsidRDefault="00ED59E9" w:rsidP="00867830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 xml:space="preserve">Ethereal </w:t>
      </w:r>
      <w:proofErr w:type="spellStart"/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Spiderweb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="003B6197">
        <w:rPr>
          <w:rFonts w:ascii="Garamond" w:hAnsi="Garamond" w:cs="Helvetica Neue"/>
          <w:color w:val="0E0E0E"/>
          <w:sz w:val="20"/>
          <w:szCs w:val="20"/>
        </w:rPr>
        <w:t xml:space="preserve">As in </w:t>
      </w:r>
      <w:r w:rsidR="003B6197">
        <w:rPr>
          <w:rFonts w:ascii="Garamond" w:hAnsi="Garamond" w:cs="Helvetica Neue"/>
          <w:b/>
          <w:color w:val="0E0E0E"/>
          <w:sz w:val="20"/>
          <w:szCs w:val="20"/>
        </w:rPr>
        <w:t>Ethereal Spider</w:t>
      </w:r>
      <w:r w:rsidR="003B6197">
        <w:rPr>
          <w:rFonts w:ascii="Garamond" w:hAnsi="Garamond" w:cs="Helvetica Neue"/>
          <w:color w:val="0E0E0E"/>
          <w:sz w:val="20"/>
          <w:szCs w:val="20"/>
        </w:rPr>
        <w:t xml:space="preserve"> description.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</w:t>
      </w:r>
      <w:r w:rsidR="003B6197">
        <w:rPr>
          <w:rFonts w:ascii="Garamond" w:hAnsi="Garamond" w:cs="Helvetica Neue"/>
          <w:color w:val="0E0E0E"/>
          <w:sz w:val="20"/>
          <w:szCs w:val="20"/>
        </w:rPr>
        <w:t>Expires 72 hours after it is spun.</w:t>
      </w:r>
    </w:p>
    <w:p w14:paraId="4A40E4FB" w14:textId="05B2A4FA" w:rsidR="00ED59E9" w:rsidRPr="00013396" w:rsidRDefault="00ED59E9" w:rsidP="00867830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Ever-Burning Oil</w:t>
      </w:r>
      <w:r w:rsidRPr="00013396">
        <w:rPr>
          <w:rFonts w:ascii="Garamond" w:hAnsi="Garamond" w:cs="Helvetica Neue"/>
          <w:color w:val="0E0E0E"/>
          <w:sz w:val="20"/>
          <w:szCs w:val="20"/>
        </w:rPr>
        <w:t>. 1d6 dama</w:t>
      </w:r>
      <w:r w:rsidR="003B6197">
        <w:rPr>
          <w:rFonts w:ascii="Garamond" w:hAnsi="Garamond" w:cs="Helvetica Neue"/>
          <w:color w:val="0E0E0E"/>
          <w:sz w:val="20"/>
          <w:szCs w:val="20"/>
        </w:rPr>
        <w:t>ge/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round. If connection to </w:t>
      </w: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Font of Oil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is broken, burns away over </w:t>
      </w:r>
      <w:r w:rsidR="003B6197">
        <w:rPr>
          <w:rFonts w:ascii="Garamond" w:hAnsi="Garamond" w:cs="Helvetica Neue"/>
          <w:color w:val="0E0E0E"/>
          <w:sz w:val="20"/>
          <w:szCs w:val="20"/>
        </w:rPr>
        <w:t xml:space="preserve">in </w:t>
      </w:r>
      <w:r w:rsidRPr="00013396">
        <w:rPr>
          <w:rFonts w:ascii="Garamond" w:hAnsi="Garamond" w:cs="Helvetica Neue"/>
          <w:color w:val="0E0E0E"/>
          <w:sz w:val="20"/>
          <w:szCs w:val="20"/>
        </w:rPr>
        <w:t>one week.</w:t>
      </w:r>
    </w:p>
    <w:p w14:paraId="369D5A75" w14:textId="4228DF61" w:rsidR="00ED59E9" w:rsidRPr="00013396" w:rsidRDefault="00ED59E9" w:rsidP="00867830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Font of Oil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="006F294B">
        <w:rPr>
          <w:rFonts w:ascii="Garamond" w:hAnsi="Garamond" w:cs="Helvetica Neue"/>
          <w:color w:val="0E0E0E"/>
          <w:sz w:val="20"/>
          <w:szCs w:val="20"/>
        </w:rPr>
        <w:t>P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ours forth gallon of </w:t>
      </w: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Ever-Burning Oil</w:t>
      </w:r>
      <w:r w:rsidR="006F294B">
        <w:rPr>
          <w:rFonts w:ascii="Garamond" w:hAnsi="Garamond" w:cs="Helvetica Neue"/>
          <w:color w:val="0E0E0E"/>
          <w:sz w:val="20"/>
          <w:szCs w:val="20"/>
        </w:rPr>
        <w:t>/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day. </w:t>
      </w:r>
      <w:r w:rsidR="006F294B">
        <w:rPr>
          <w:rFonts w:ascii="Garamond" w:hAnsi="Garamond" w:cs="Helvetica Neue"/>
          <w:color w:val="0E0E0E"/>
          <w:sz w:val="20"/>
          <w:szCs w:val="20"/>
        </w:rPr>
        <w:t>Activate</w:t>
      </w:r>
      <w:r w:rsidR="00556674">
        <w:rPr>
          <w:rFonts w:ascii="Garamond" w:hAnsi="Garamond" w:cs="Helvetica Neue"/>
          <w:color w:val="0E0E0E"/>
          <w:sz w:val="20"/>
          <w:szCs w:val="20"/>
        </w:rPr>
        <w:t xml:space="preserve"> with </w:t>
      </w:r>
      <w:r w:rsidR="006F294B">
        <w:rPr>
          <w:rFonts w:ascii="Garamond" w:hAnsi="Garamond" w:cs="Helvetica Neue"/>
          <w:color w:val="0E0E0E"/>
          <w:sz w:val="20"/>
          <w:szCs w:val="20"/>
        </w:rPr>
        <w:t xml:space="preserve">7-day 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ritual costing 1000 </w:t>
      </w:r>
      <w:proofErr w:type="spellStart"/>
      <w:r w:rsidRPr="00013396">
        <w:rPr>
          <w:rFonts w:ascii="Garamond" w:hAnsi="Garamond" w:cs="Helvetica Neue"/>
          <w:color w:val="0E0E0E"/>
          <w:sz w:val="20"/>
          <w:szCs w:val="20"/>
        </w:rPr>
        <w:t>gp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and a </w:t>
      </w:r>
      <w:r w:rsidR="00EC1E52">
        <w:rPr>
          <w:rFonts w:ascii="Garamond" w:hAnsi="Garamond" w:cs="Helvetica Neue"/>
          <w:color w:val="0E0E0E"/>
          <w:sz w:val="20"/>
          <w:szCs w:val="20"/>
        </w:rPr>
        <w:t xml:space="preserve">level-3 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Magic-User. </w:t>
      </w:r>
      <w:r w:rsidR="006F294B">
        <w:rPr>
          <w:rFonts w:ascii="Garamond" w:hAnsi="Garamond" w:cs="Helvetica Neue"/>
          <w:color w:val="0E0E0E"/>
          <w:sz w:val="20"/>
          <w:szCs w:val="20"/>
        </w:rPr>
        <w:t xml:space="preserve">Also useful to </w:t>
      </w:r>
      <w:r w:rsidRPr="00013396">
        <w:rPr>
          <w:rFonts w:ascii="Garamond" w:hAnsi="Garamond" w:cs="Helvetica Neue"/>
          <w:color w:val="0E0E0E"/>
          <w:sz w:val="20"/>
          <w:szCs w:val="20"/>
        </w:rPr>
        <w:t>summon Fire Elementals.</w:t>
      </w:r>
    </w:p>
    <w:p w14:paraId="4DA41C36" w14:textId="6F859E16" w:rsidR="00ED59E9" w:rsidRPr="00013396" w:rsidRDefault="00ED59E9" w:rsidP="00867830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proofErr w:type="spellStart"/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Gurradr-Dur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="00A50AC4">
        <w:rPr>
          <w:rFonts w:ascii="Garamond" w:hAnsi="Garamond" w:cs="Helvetica Neue"/>
          <w:color w:val="0E0E0E"/>
          <w:sz w:val="20"/>
          <w:szCs w:val="20"/>
        </w:rPr>
        <w:t>“From my grandfather</w:t>
      </w:r>
      <w:r w:rsidR="00AC7643">
        <w:rPr>
          <w:rFonts w:ascii="Garamond" w:hAnsi="Garamond" w:cs="Helvetica Neue"/>
          <w:color w:val="0E0E0E"/>
          <w:sz w:val="20"/>
          <w:szCs w:val="20"/>
        </w:rPr>
        <w:t>”</w:t>
      </w:r>
      <w:r w:rsidR="00A50AC4">
        <w:rPr>
          <w:rFonts w:ascii="Garamond" w:hAnsi="Garamond" w:cs="Helvetica Neue"/>
          <w:color w:val="0E0E0E"/>
          <w:sz w:val="20"/>
          <w:szCs w:val="20"/>
        </w:rPr>
        <w:t xml:space="preserve">, </w:t>
      </w:r>
      <w:r w:rsidR="0053389D">
        <w:rPr>
          <w:rFonts w:ascii="Garamond" w:hAnsi="Garamond" w:cs="Helvetica Neue"/>
          <w:color w:val="0E0E0E"/>
          <w:sz w:val="20"/>
          <w:szCs w:val="20"/>
        </w:rPr>
        <w:t xml:space="preserve">Goblin. 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+1 </w:t>
      </w:r>
      <w:r w:rsidR="0053389D">
        <w:rPr>
          <w:rFonts w:ascii="Garamond" w:hAnsi="Garamond" w:cs="Helvetica Neue"/>
          <w:color w:val="0E0E0E"/>
          <w:sz w:val="20"/>
          <w:szCs w:val="20"/>
        </w:rPr>
        <w:t>buckler with i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ron strapping over </w:t>
      </w:r>
      <w:r w:rsidR="00AC7643">
        <w:rPr>
          <w:rFonts w:ascii="Garamond" w:hAnsi="Garamond" w:cs="Helvetica Neue"/>
          <w:color w:val="0E0E0E"/>
          <w:sz w:val="20"/>
          <w:szCs w:val="20"/>
        </w:rPr>
        <w:t>copper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Face engraved with </w:t>
      </w:r>
      <w:r w:rsidR="00AC7643">
        <w:rPr>
          <w:rFonts w:ascii="Garamond" w:hAnsi="Garamond" w:cs="Helvetica Neue"/>
          <w:color w:val="0E0E0E"/>
          <w:sz w:val="20"/>
          <w:szCs w:val="20"/>
        </w:rPr>
        <w:t>C</w:t>
      </w:r>
      <w:r w:rsidRPr="00013396">
        <w:rPr>
          <w:rFonts w:ascii="Garamond" w:hAnsi="Garamond" w:cs="Helvetica Neue"/>
          <w:color w:val="0E0E0E"/>
          <w:sz w:val="20"/>
          <w:szCs w:val="20"/>
        </w:rPr>
        <w:t>eltic cross, Lord’s Prayer in Goblin around inner edge.</w:t>
      </w:r>
    </w:p>
    <w:p w14:paraId="2BDB1810" w14:textId="27FDADF3" w:rsidR="00ED59E9" w:rsidRPr="00013396" w:rsidRDefault="00ED59E9" w:rsidP="00867830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proofErr w:type="spellStart"/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Misericorde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="000E05D0">
        <w:rPr>
          <w:rFonts w:ascii="Garamond" w:hAnsi="Garamond" w:cs="Helvetica Neue"/>
          <w:color w:val="0E0E0E"/>
          <w:sz w:val="20"/>
          <w:szCs w:val="20"/>
        </w:rPr>
        <w:t xml:space="preserve">“An act of mercy”, Old French. </w:t>
      </w:r>
      <w:r w:rsidR="000E05D0" w:rsidRPr="00013396">
        <w:rPr>
          <w:rFonts w:ascii="Garamond" w:hAnsi="Garamond" w:cs="Helvetica Neue"/>
          <w:color w:val="0E0E0E"/>
          <w:sz w:val="20"/>
          <w:szCs w:val="20"/>
        </w:rPr>
        <w:t xml:space="preserve">Silvery </w:t>
      </w:r>
      <w:r w:rsidR="000E05D0">
        <w:rPr>
          <w:rFonts w:ascii="Garamond" w:hAnsi="Garamond" w:cs="Helvetica Neue"/>
          <w:color w:val="0E0E0E"/>
          <w:sz w:val="20"/>
          <w:szCs w:val="20"/>
        </w:rPr>
        <w:t xml:space="preserve">bastard sword </w:t>
      </w:r>
      <w:r w:rsidR="000E05D0" w:rsidRPr="00013396">
        <w:rPr>
          <w:rFonts w:ascii="Garamond" w:hAnsi="Garamond" w:cs="Helvetica Neue"/>
          <w:color w:val="0E0E0E"/>
          <w:sz w:val="20"/>
          <w:szCs w:val="20"/>
        </w:rPr>
        <w:t xml:space="preserve">engraved with crosses. </w:t>
      </w:r>
      <w:r w:rsidRPr="00013396">
        <w:rPr>
          <w:rFonts w:ascii="Garamond" w:hAnsi="Garamond" w:cs="Helvetica Neue"/>
          <w:color w:val="0E0E0E"/>
          <w:sz w:val="20"/>
          <w:szCs w:val="20"/>
        </w:rPr>
        <w:t>Any living creature with 3 or less HP struck by this weapon dies instantly. Its grip is like an armored arm, the hand clutching a skull pommel with jade pieces for eyes.</w:t>
      </w:r>
    </w:p>
    <w:p w14:paraId="0F36EC7E" w14:textId="237AB7CD" w:rsidR="00ED59E9" w:rsidRPr="00013396" w:rsidRDefault="00ED59E9" w:rsidP="00867830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Ring of the Forbidden Fruit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White-gold with large red ruby. Engraving: “die </w:t>
      </w:r>
      <w:proofErr w:type="spellStart"/>
      <w:r w:rsidRPr="00013396">
        <w:rPr>
          <w:rFonts w:ascii="Garamond" w:hAnsi="Garamond" w:cs="Helvetica Neue"/>
          <w:color w:val="0E0E0E"/>
          <w:sz w:val="20"/>
          <w:szCs w:val="20"/>
        </w:rPr>
        <w:t>comederis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ex </w:t>
      </w:r>
      <w:proofErr w:type="spellStart"/>
      <w:r w:rsidRPr="00013396">
        <w:rPr>
          <w:rFonts w:ascii="Garamond" w:hAnsi="Garamond" w:cs="Helvetica Neue"/>
          <w:color w:val="0E0E0E"/>
          <w:sz w:val="20"/>
          <w:szCs w:val="20"/>
        </w:rPr>
        <w:t>eo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</w:t>
      </w:r>
      <w:proofErr w:type="spellStart"/>
      <w:r w:rsidRPr="00013396">
        <w:rPr>
          <w:rFonts w:ascii="Garamond" w:hAnsi="Garamond" w:cs="Helvetica Neue"/>
          <w:color w:val="0E0E0E"/>
          <w:sz w:val="20"/>
          <w:szCs w:val="20"/>
        </w:rPr>
        <w:t>morte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</w:t>
      </w:r>
      <w:proofErr w:type="spellStart"/>
      <w:r w:rsidRPr="00013396">
        <w:rPr>
          <w:rFonts w:ascii="Garamond" w:hAnsi="Garamond" w:cs="Helvetica Neue"/>
          <w:color w:val="0E0E0E"/>
          <w:sz w:val="20"/>
          <w:szCs w:val="20"/>
        </w:rPr>
        <w:t>morieris</w:t>
      </w:r>
      <w:proofErr w:type="spellEnd"/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” (“If you eat from it, you will surely die”, from Genesis 2:17). Anyone whose lips or tongue touch the ruby </w:t>
      </w:r>
      <w:r w:rsidR="00060877">
        <w:rPr>
          <w:rFonts w:ascii="Garamond" w:hAnsi="Garamond" w:cs="Helvetica Neue"/>
          <w:color w:val="0E0E0E"/>
          <w:sz w:val="20"/>
          <w:szCs w:val="20"/>
        </w:rPr>
        <w:t xml:space="preserve">for the first time </w:t>
      </w:r>
      <w:r w:rsidRPr="00013396">
        <w:rPr>
          <w:rFonts w:ascii="Garamond" w:hAnsi="Garamond" w:cs="Helvetica Neue"/>
          <w:color w:val="0E0E0E"/>
          <w:sz w:val="20"/>
          <w:szCs w:val="20"/>
        </w:rPr>
        <w:t>must make a saving throw or die immediat</w:t>
      </w:r>
      <w:r w:rsidR="00060877">
        <w:rPr>
          <w:rFonts w:ascii="Garamond" w:hAnsi="Garamond" w:cs="Helvetica Neue"/>
          <w:color w:val="0E0E0E"/>
          <w:sz w:val="20"/>
          <w:szCs w:val="20"/>
        </w:rPr>
        <w:t>ely; in 1d4 days their skeleton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tear</w:t>
      </w:r>
      <w:r w:rsidR="00060877">
        <w:rPr>
          <w:rFonts w:ascii="Garamond" w:hAnsi="Garamond" w:cs="Helvetica Neue"/>
          <w:color w:val="0E0E0E"/>
          <w:sz w:val="20"/>
          <w:szCs w:val="20"/>
        </w:rPr>
        <w:t>s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 </w:t>
      </w:r>
      <w:r w:rsidR="00060877">
        <w:rPr>
          <w:rFonts w:ascii="Garamond" w:hAnsi="Garamond" w:cs="Helvetica Neue"/>
          <w:color w:val="0E0E0E"/>
          <w:sz w:val="20"/>
          <w:szCs w:val="20"/>
        </w:rPr>
        <w:t xml:space="preserve">itself from their body and rises 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as a </w:t>
      </w:r>
      <w:r w:rsidR="00436F1F">
        <w:rPr>
          <w:rFonts w:ascii="Garamond" w:hAnsi="Garamond" w:cs="Helvetica Neue"/>
          <w:b/>
          <w:bCs/>
          <w:color w:val="0E0E0E"/>
          <w:sz w:val="20"/>
          <w:szCs w:val="20"/>
        </w:rPr>
        <w:t>Gory</w:t>
      </w: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 xml:space="preserve"> Skeleton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</w:p>
    <w:p w14:paraId="491B469C" w14:textId="4161914A" w:rsidR="00ED59E9" w:rsidRPr="00013396" w:rsidRDefault="00ED59E9" w:rsidP="00867830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Strand of Ever-Glowing Ivy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="003B6197">
        <w:rPr>
          <w:rFonts w:ascii="Garamond" w:hAnsi="Garamond" w:cs="Helvetica Neue"/>
          <w:color w:val="0E0E0E"/>
          <w:sz w:val="20"/>
          <w:szCs w:val="20"/>
        </w:rPr>
        <w:t>S</w:t>
      </w:r>
      <w:r w:rsidRPr="00013396">
        <w:rPr>
          <w:rFonts w:ascii="Garamond" w:hAnsi="Garamond" w:cs="Helvetica Neue"/>
          <w:color w:val="0E0E0E"/>
          <w:sz w:val="20"/>
          <w:szCs w:val="20"/>
        </w:rPr>
        <w:t>ilvery strand of magical ivy. Wrapping this ivy around one’s head grants +1 to Intelligence, but can have strange effects at full moon…</w:t>
      </w:r>
    </w:p>
    <w:p w14:paraId="309F709F" w14:textId="2ECA6C15" w:rsidR="00867830" w:rsidRDefault="00ED59E9" w:rsidP="00867830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b/>
          <w:bCs/>
          <w:color w:val="0E0E0E"/>
          <w:sz w:val="20"/>
          <w:szCs w:val="20"/>
        </w:rPr>
      </w:pPr>
      <w:r w:rsidRPr="00013396">
        <w:rPr>
          <w:rFonts w:ascii="Garamond" w:hAnsi="Garamond" w:cs="Helvetica Neue"/>
          <w:b/>
          <w:bCs/>
          <w:color w:val="0E0E0E"/>
          <w:sz w:val="20"/>
          <w:szCs w:val="20"/>
        </w:rPr>
        <w:t>Virulent Oak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. </w:t>
      </w:r>
      <w:r w:rsidR="00060877">
        <w:rPr>
          <w:rFonts w:ascii="Garamond" w:hAnsi="Garamond" w:cs="Helvetica Neue"/>
          <w:color w:val="0E0E0E"/>
          <w:sz w:val="20"/>
          <w:szCs w:val="20"/>
        </w:rPr>
        <w:t>A</w:t>
      </w:r>
      <w:r w:rsidRPr="00013396">
        <w:rPr>
          <w:rFonts w:ascii="Garamond" w:hAnsi="Garamond" w:cs="Helvetica Neue"/>
          <w:color w:val="0E0E0E"/>
          <w:sz w:val="20"/>
          <w:szCs w:val="20"/>
        </w:rPr>
        <w:t xml:space="preserve">ny alchemist can combine with moss-oak </w:t>
      </w:r>
      <w:r w:rsidR="00AC7643">
        <w:rPr>
          <w:rFonts w:ascii="Garamond" w:hAnsi="Garamond" w:cs="Helvetica Neue"/>
          <w:color w:val="0E0E0E"/>
          <w:sz w:val="20"/>
          <w:szCs w:val="20"/>
        </w:rPr>
        <w:t xml:space="preserve">to create a </w:t>
      </w:r>
      <w:r w:rsidRPr="00013396">
        <w:rPr>
          <w:rFonts w:ascii="Garamond" w:hAnsi="Garamond" w:cs="Helvetica Neue"/>
          <w:color w:val="0E0E0E"/>
          <w:sz w:val="20"/>
          <w:szCs w:val="20"/>
        </w:rPr>
        <w:t>poison dealing two damage/hour</w:t>
      </w:r>
      <w:r w:rsidR="00AC7643">
        <w:rPr>
          <w:rFonts w:ascii="Garamond" w:hAnsi="Garamond" w:cs="Helvetica Neue"/>
          <w:color w:val="0E0E0E"/>
          <w:sz w:val="20"/>
          <w:szCs w:val="20"/>
        </w:rPr>
        <w:t xml:space="preserve"> for d4 hours.</w:t>
      </w:r>
    </w:p>
    <w:p w14:paraId="713233CA" w14:textId="1BD381A7" w:rsidR="00D0780D" w:rsidRPr="00013396" w:rsidRDefault="00D0780D" w:rsidP="00834196">
      <w:pPr>
        <w:widowControl w:val="0"/>
        <w:autoSpaceDE w:val="0"/>
        <w:autoSpaceDN w:val="0"/>
        <w:adjustRightInd w:val="0"/>
        <w:ind w:left="180" w:hanging="180"/>
        <w:contextualSpacing/>
        <w:rPr>
          <w:rFonts w:ascii="Garamond" w:hAnsi="Garamond" w:cs="Helvetica Neue"/>
          <w:color w:val="0E0E0E"/>
          <w:sz w:val="20"/>
          <w:szCs w:val="20"/>
        </w:rPr>
        <w:sectPr w:rsidR="00D0780D" w:rsidRPr="00013396" w:rsidSect="005F2E32">
          <w:type w:val="continuous"/>
          <w:pgSz w:w="12240" w:h="15840"/>
          <w:pgMar w:top="1080" w:right="1080" w:bottom="1080" w:left="1080" w:header="432" w:footer="432" w:gutter="0"/>
          <w:cols w:num="2" w:space="720"/>
          <w:noEndnote/>
        </w:sectPr>
      </w:pPr>
    </w:p>
    <w:p w14:paraId="25F967EA" w14:textId="77777777" w:rsidR="003F6B58" w:rsidRPr="00013396" w:rsidRDefault="003F6B58" w:rsidP="00013396">
      <w:pPr>
        <w:ind w:left="144" w:hanging="144"/>
        <w:contextualSpacing/>
        <w:rPr>
          <w:rFonts w:ascii="Garamond" w:hAnsi="Garamond"/>
          <w:b/>
          <w:bCs/>
          <w:color w:val="101010"/>
          <w:sz w:val="20"/>
          <w:szCs w:val="20"/>
        </w:rPr>
        <w:sectPr w:rsidR="003F6B58" w:rsidRPr="00013396" w:rsidSect="005F2E32">
          <w:pgSz w:w="12240" w:h="15840"/>
          <w:pgMar w:top="1080" w:right="1080" w:bottom="1080" w:left="1080" w:header="432" w:footer="432" w:gutter="0"/>
          <w:cols w:num="2" w:space="720"/>
          <w:noEndnote/>
        </w:sectPr>
      </w:pPr>
    </w:p>
    <w:p w14:paraId="16EF8984" w14:textId="5ADEFC8F" w:rsidR="00D26E45" w:rsidRPr="00475CFB" w:rsidRDefault="00D26E45" w:rsidP="00A57D74">
      <w:pPr>
        <w:ind w:left="144" w:hanging="144"/>
        <w:contextualSpacing/>
        <w:outlineLvl w:val="0"/>
        <w:rPr>
          <w:rFonts w:ascii="Lobster 1.4" w:hAnsi="Lobster 1.4"/>
          <w:b/>
          <w:bCs/>
          <w:color w:val="80160F"/>
        </w:rPr>
      </w:pPr>
      <w:r w:rsidRPr="00475CFB">
        <w:rPr>
          <w:rFonts w:ascii="Lobster 1.4" w:hAnsi="Lobster 1.4"/>
          <w:b/>
          <w:bCs/>
          <w:color w:val="80160F"/>
        </w:rPr>
        <w:lastRenderedPageBreak/>
        <w:t>Wandering Monsters</w:t>
      </w:r>
    </w:p>
    <w:p w14:paraId="7E7B4A51" w14:textId="77777777" w:rsidR="00D26E45" w:rsidRPr="00F4561B" w:rsidRDefault="00D26E45" w:rsidP="00013396">
      <w:pPr>
        <w:ind w:left="144" w:hanging="144"/>
        <w:contextualSpacing/>
        <w:rPr>
          <w:rFonts w:ascii="Garamond" w:hAnsi="Garamond"/>
          <w:bCs/>
          <w:color w:val="101010"/>
          <w:sz w:val="20"/>
          <w:szCs w:val="20"/>
        </w:rPr>
      </w:pPr>
    </w:p>
    <w:p w14:paraId="1EC8A499" w14:textId="2903BF16" w:rsidR="00F4561B" w:rsidRPr="00F4561B" w:rsidRDefault="00F4561B" w:rsidP="00A57D74">
      <w:pPr>
        <w:ind w:left="144" w:hanging="144"/>
        <w:contextualSpacing/>
        <w:outlineLvl w:val="0"/>
        <w:rPr>
          <w:rFonts w:ascii="Garamond" w:hAnsi="Garamond"/>
          <w:bCs/>
          <w:color w:val="101010"/>
          <w:sz w:val="20"/>
          <w:szCs w:val="20"/>
        </w:rPr>
      </w:pPr>
      <w:r>
        <w:rPr>
          <w:rFonts w:ascii="Garamond" w:hAnsi="Garamond"/>
          <w:bCs/>
          <w:color w:val="101010"/>
          <w:sz w:val="20"/>
          <w:szCs w:val="20"/>
        </w:rPr>
        <w:t>Check once per turn; 1-in-6 chance</w:t>
      </w:r>
      <w:r w:rsidR="000641CA">
        <w:rPr>
          <w:rFonts w:ascii="Garamond" w:hAnsi="Garamond"/>
          <w:bCs/>
          <w:color w:val="101010"/>
          <w:sz w:val="20"/>
          <w:szCs w:val="20"/>
        </w:rPr>
        <w:t xml:space="preserve"> per turn</w:t>
      </w:r>
      <w:r>
        <w:rPr>
          <w:rFonts w:ascii="Garamond" w:hAnsi="Garamond"/>
          <w:bCs/>
          <w:color w:val="101010"/>
          <w:sz w:val="20"/>
          <w:szCs w:val="20"/>
        </w:rPr>
        <w:t>.</w:t>
      </w:r>
    </w:p>
    <w:p w14:paraId="125F3510" w14:textId="77777777" w:rsidR="00F4561B" w:rsidRPr="00F4561B" w:rsidRDefault="00F4561B" w:rsidP="00F4561B">
      <w:pPr>
        <w:ind w:left="144" w:hanging="144"/>
        <w:contextualSpacing/>
        <w:rPr>
          <w:rFonts w:ascii="Garamond" w:hAnsi="Garamond"/>
          <w:bCs/>
          <w:color w:val="101010"/>
          <w:sz w:val="20"/>
          <w:szCs w:val="20"/>
        </w:rPr>
      </w:pPr>
    </w:p>
    <w:p w14:paraId="6983521E" w14:textId="2DC45CBA" w:rsidR="00F4561B" w:rsidRPr="00F4561B" w:rsidRDefault="00F4561B" w:rsidP="00F4561B">
      <w:pPr>
        <w:ind w:left="144" w:hanging="144"/>
        <w:contextualSpacing/>
        <w:rPr>
          <w:rFonts w:ascii="Garamond" w:hAnsi="Garamond"/>
          <w:bCs/>
          <w:color w:val="101010"/>
          <w:sz w:val="20"/>
          <w:szCs w:val="20"/>
        </w:rPr>
      </w:pPr>
      <w:r w:rsidRPr="00F4561B">
        <w:rPr>
          <w:rFonts w:ascii="Garamond" w:hAnsi="Garamond"/>
          <w:b/>
          <w:bCs/>
          <w:color w:val="101010"/>
          <w:sz w:val="20"/>
          <w:szCs w:val="20"/>
        </w:rPr>
        <w:t>1.</w:t>
      </w:r>
      <w:r>
        <w:rPr>
          <w:rFonts w:ascii="Garamond" w:hAnsi="Garamond"/>
          <w:bCs/>
          <w:color w:val="101010"/>
          <w:sz w:val="20"/>
          <w:szCs w:val="20"/>
        </w:rPr>
        <w:t xml:space="preserve"> 1d3 </w:t>
      </w:r>
      <w:r w:rsidRPr="00F4561B">
        <w:rPr>
          <w:rFonts w:ascii="Garamond" w:hAnsi="Garamond"/>
          <w:b/>
          <w:bCs/>
          <w:color w:val="101010"/>
          <w:sz w:val="20"/>
          <w:szCs w:val="20"/>
        </w:rPr>
        <w:t>Goblin Zombies</w:t>
      </w:r>
    </w:p>
    <w:p w14:paraId="6DF248A6" w14:textId="28EF176C" w:rsidR="00F4561B" w:rsidRPr="00F4561B" w:rsidRDefault="00F4561B" w:rsidP="00F4561B">
      <w:pPr>
        <w:ind w:left="144" w:hanging="144"/>
        <w:contextualSpacing/>
        <w:rPr>
          <w:rFonts w:ascii="Garamond" w:hAnsi="Garamond"/>
          <w:bCs/>
          <w:color w:val="101010"/>
          <w:sz w:val="20"/>
          <w:szCs w:val="20"/>
        </w:rPr>
      </w:pPr>
      <w:r w:rsidRPr="00F4561B">
        <w:rPr>
          <w:rFonts w:ascii="Garamond" w:hAnsi="Garamond"/>
          <w:b/>
          <w:bCs/>
          <w:color w:val="101010"/>
          <w:sz w:val="20"/>
          <w:szCs w:val="20"/>
        </w:rPr>
        <w:t>2.</w:t>
      </w:r>
      <w:r>
        <w:rPr>
          <w:rFonts w:ascii="Garamond" w:hAnsi="Garamond"/>
          <w:bCs/>
          <w:color w:val="101010"/>
          <w:sz w:val="20"/>
          <w:szCs w:val="20"/>
        </w:rPr>
        <w:t xml:space="preserve"> </w:t>
      </w:r>
      <w:r w:rsidRPr="00F4561B">
        <w:rPr>
          <w:rFonts w:ascii="Garamond" w:hAnsi="Garamond"/>
          <w:b/>
          <w:bCs/>
          <w:color w:val="101010"/>
          <w:sz w:val="20"/>
          <w:szCs w:val="20"/>
        </w:rPr>
        <w:t>Spark Elemental</w:t>
      </w:r>
    </w:p>
    <w:p w14:paraId="02D9FCE6" w14:textId="0EC98694" w:rsidR="00F4561B" w:rsidRPr="00F4561B" w:rsidRDefault="00F4561B" w:rsidP="00F4561B">
      <w:pPr>
        <w:ind w:left="144" w:hanging="144"/>
        <w:contextualSpacing/>
        <w:rPr>
          <w:rFonts w:ascii="Garamond" w:hAnsi="Garamond"/>
          <w:bCs/>
          <w:color w:val="101010"/>
          <w:sz w:val="20"/>
          <w:szCs w:val="20"/>
        </w:rPr>
      </w:pPr>
      <w:r w:rsidRPr="00F4561B">
        <w:rPr>
          <w:rFonts w:ascii="Garamond" w:hAnsi="Garamond"/>
          <w:b/>
          <w:bCs/>
          <w:color w:val="101010"/>
          <w:sz w:val="20"/>
          <w:szCs w:val="20"/>
        </w:rPr>
        <w:t>3.</w:t>
      </w:r>
      <w:r>
        <w:rPr>
          <w:rFonts w:ascii="Garamond" w:hAnsi="Garamond"/>
          <w:bCs/>
          <w:color w:val="101010"/>
          <w:sz w:val="20"/>
          <w:szCs w:val="20"/>
        </w:rPr>
        <w:t xml:space="preserve"> 1d4 </w:t>
      </w:r>
      <w:proofErr w:type="spellStart"/>
      <w:r>
        <w:rPr>
          <w:rFonts w:ascii="Garamond" w:hAnsi="Garamond"/>
          <w:bCs/>
          <w:color w:val="101010"/>
          <w:sz w:val="20"/>
          <w:szCs w:val="20"/>
        </w:rPr>
        <w:t>Stirges</w:t>
      </w:r>
      <w:proofErr w:type="spellEnd"/>
    </w:p>
    <w:p w14:paraId="7FC7A8F1" w14:textId="40C047A1" w:rsidR="00F4561B" w:rsidRPr="00F4561B" w:rsidRDefault="00F4561B" w:rsidP="00F4561B">
      <w:pPr>
        <w:ind w:left="144" w:hanging="144"/>
        <w:contextualSpacing/>
        <w:rPr>
          <w:rFonts w:ascii="Garamond" w:hAnsi="Garamond"/>
          <w:bCs/>
          <w:color w:val="101010"/>
          <w:sz w:val="20"/>
          <w:szCs w:val="20"/>
        </w:rPr>
      </w:pPr>
      <w:r w:rsidRPr="00F4561B">
        <w:rPr>
          <w:rFonts w:ascii="Garamond" w:hAnsi="Garamond"/>
          <w:b/>
          <w:bCs/>
          <w:color w:val="101010"/>
          <w:sz w:val="20"/>
          <w:szCs w:val="20"/>
        </w:rPr>
        <w:t>4.</w:t>
      </w:r>
      <w:r w:rsidRPr="00F4561B">
        <w:rPr>
          <w:rFonts w:ascii="Garamond" w:hAnsi="Garamond"/>
          <w:bCs/>
          <w:color w:val="101010"/>
          <w:sz w:val="20"/>
          <w:szCs w:val="20"/>
        </w:rPr>
        <w:t xml:space="preserve"> 1d4 </w:t>
      </w:r>
      <w:r w:rsidRPr="00F4561B">
        <w:rPr>
          <w:rFonts w:ascii="Garamond" w:hAnsi="Garamond"/>
          <w:b/>
          <w:bCs/>
          <w:color w:val="101010"/>
          <w:sz w:val="20"/>
          <w:szCs w:val="20"/>
        </w:rPr>
        <w:t>Goblin Zombies</w:t>
      </w:r>
      <w:r>
        <w:rPr>
          <w:rFonts w:ascii="Garamond" w:hAnsi="Garamond"/>
          <w:bCs/>
          <w:color w:val="101010"/>
          <w:sz w:val="20"/>
          <w:szCs w:val="20"/>
        </w:rPr>
        <w:t xml:space="preserve"> and a </w:t>
      </w:r>
      <w:r>
        <w:rPr>
          <w:rFonts w:ascii="Garamond" w:hAnsi="Garamond"/>
          <w:b/>
          <w:bCs/>
          <w:color w:val="101010"/>
          <w:sz w:val="20"/>
          <w:szCs w:val="20"/>
        </w:rPr>
        <w:t>Zombie Sorcere</w:t>
      </w:r>
      <w:r w:rsidRPr="00F4561B">
        <w:rPr>
          <w:rFonts w:ascii="Garamond" w:hAnsi="Garamond"/>
          <w:b/>
          <w:bCs/>
          <w:color w:val="101010"/>
          <w:sz w:val="20"/>
          <w:szCs w:val="20"/>
        </w:rPr>
        <w:t>r</w:t>
      </w:r>
    </w:p>
    <w:p w14:paraId="29A917E5" w14:textId="77777777" w:rsidR="00F4561B" w:rsidRPr="00F4561B" w:rsidRDefault="00F4561B" w:rsidP="00F4561B">
      <w:pPr>
        <w:ind w:left="144" w:hanging="144"/>
        <w:contextualSpacing/>
        <w:rPr>
          <w:rFonts w:ascii="Garamond" w:hAnsi="Garamond"/>
          <w:bCs/>
          <w:color w:val="101010"/>
          <w:sz w:val="20"/>
          <w:szCs w:val="20"/>
        </w:rPr>
      </w:pPr>
      <w:r w:rsidRPr="00F4561B">
        <w:rPr>
          <w:rFonts w:ascii="Garamond" w:hAnsi="Garamond"/>
          <w:b/>
          <w:bCs/>
          <w:color w:val="101010"/>
          <w:sz w:val="20"/>
          <w:szCs w:val="20"/>
        </w:rPr>
        <w:t>5.</w:t>
      </w:r>
      <w:r w:rsidRPr="00F4561B">
        <w:rPr>
          <w:rFonts w:ascii="Garamond" w:hAnsi="Garamond"/>
          <w:bCs/>
          <w:color w:val="101010"/>
          <w:sz w:val="20"/>
          <w:szCs w:val="20"/>
        </w:rPr>
        <w:t xml:space="preserve"> Giant Centipede (small, non-lethal)</w:t>
      </w:r>
    </w:p>
    <w:p w14:paraId="378BF2F6" w14:textId="34399D71" w:rsidR="00D26E45" w:rsidRPr="00F4561B" w:rsidRDefault="00F4561B" w:rsidP="00F4561B">
      <w:pPr>
        <w:ind w:left="144" w:hanging="144"/>
        <w:contextualSpacing/>
        <w:rPr>
          <w:rFonts w:ascii="Garamond" w:hAnsi="Garamond"/>
          <w:bCs/>
          <w:color w:val="101010"/>
          <w:sz w:val="20"/>
          <w:szCs w:val="20"/>
        </w:rPr>
      </w:pPr>
      <w:r w:rsidRPr="00F4561B">
        <w:rPr>
          <w:rFonts w:ascii="Garamond" w:hAnsi="Garamond"/>
          <w:b/>
          <w:bCs/>
          <w:color w:val="101010"/>
          <w:sz w:val="20"/>
          <w:szCs w:val="20"/>
        </w:rPr>
        <w:t>6.</w:t>
      </w:r>
      <w:r w:rsidRPr="00F4561B">
        <w:rPr>
          <w:rFonts w:ascii="Garamond" w:hAnsi="Garamond"/>
          <w:bCs/>
          <w:color w:val="101010"/>
          <w:sz w:val="20"/>
          <w:szCs w:val="20"/>
        </w:rPr>
        <w:t xml:space="preserve"> Surviving goblin</w:t>
      </w:r>
      <w:r>
        <w:rPr>
          <w:rFonts w:ascii="Garamond" w:hAnsi="Garamond"/>
          <w:bCs/>
          <w:color w:val="101010"/>
          <w:sz w:val="20"/>
          <w:szCs w:val="20"/>
        </w:rPr>
        <w:t>, crazed with hunger and trauma</w:t>
      </w:r>
    </w:p>
    <w:p w14:paraId="0CDE82E6" w14:textId="77777777" w:rsidR="00F4561B" w:rsidRDefault="00F4561B" w:rsidP="00013396">
      <w:pPr>
        <w:ind w:left="144" w:hanging="144"/>
        <w:contextualSpacing/>
        <w:rPr>
          <w:rFonts w:ascii="Lobster 1.4" w:hAnsi="Lobster 1.4"/>
          <w:b/>
          <w:bCs/>
          <w:color w:val="101010"/>
        </w:rPr>
      </w:pPr>
    </w:p>
    <w:p w14:paraId="5BD14498" w14:textId="06416C97" w:rsidR="00D26E45" w:rsidRPr="00475CFB" w:rsidRDefault="00D26E45" w:rsidP="00A57D74">
      <w:pPr>
        <w:ind w:left="144" w:hanging="144"/>
        <w:contextualSpacing/>
        <w:outlineLvl w:val="0"/>
        <w:rPr>
          <w:rFonts w:ascii="Lobster 1.4" w:hAnsi="Lobster 1.4"/>
          <w:b/>
          <w:bCs/>
          <w:color w:val="80160F"/>
        </w:rPr>
      </w:pPr>
      <w:r w:rsidRPr="00475CFB">
        <w:rPr>
          <w:rFonts w:ascii="Lobster 1.4" w:hAnsi="Lobster 1.4"/>
          <w:b/>
          <w:bCs/>
          <w:color w:val="80160F"/>
        </w:rPr>
        <w:t>Key</w:t>
      </w:r>
    </w:p>
    <w:p w14:paraId="6188CF1A" w14:textId="77777777" w:rsidR="00D26E45" w:rsidRDefault="00D26E45" w:rsidP="00013396">
      <w:pPr>
        <w:ind w:left="144" w:hanging="144"/>
        <w:contextualSpacing/>
        <w:rPr>
          <w:rFonts w:ascii="Garamond" w:hAnsi="Garamond"/>
          <w:b/>
          <w:bCs/>
          <w:color w:val="101010"/>
          <w:sz w:val="20"/>
          <w:szCs w:val="20"/>
        </w:rPr>
      </w:pPr>
    </w:p>
    <w:p w14:paraId="55E69167" w14:textId="32BD5F2F" w:rsidR="00215D17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1.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Entryway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Bright. Pool of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Ever-Burning Oil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intrudes from burnt-out door. Two headless hobgoblin corpses lie on floor: one wears high-quality ring mail (AC 6 [13]) and necklace bearing the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Chi Rho Key</w:t>
      </w:r>
      <w:r w:rsidR="00215D17" w:rsidRPr="00013396">
        <w:rPr>
          <w:rFonts w:ascii="Garamond" w:hAnsi="Garamond"/>
          <w:color w:val="101010"/>
          <w:sz w:val="20"/>
          <w:szCs w:val="20"/>
        </w:rPr>
        <w:t>.</w:t>
      </w:r>
    </w:p>
    <w:p w14:paraId="09650373" w14:textId="4829CCC9" w:rsidR="00215D17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2.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Jail Foyer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Door to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3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heavily barred from the outside. Door bears crucifix, symbol of goblin </w:t>
      </w:r>
      <w:r w:rsidR="00720E6D">
        <w:rPr>
          <w:rFonts w:ascii="Garamond" w:hAnsi="Garamond"/>
          <w:color w:val="101010"/>
          <w:sz w:val="20"/>
          <w:szCs w:val="20"/>
        </w:rPr>
        <w:t>god, sign reading “Demons!” in G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oblin. Pounding noise heard from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3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on a 1–2 on 1d6 (1–3 for non-humans).</w:t>
      </w:r>
    </w:p>
    <w:p w14:paraId="0341FCE4" w14:textId="2EA7B4A6" w:rsidR="00215D17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3.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Jail Anteroom</w:t>
      </w:r>
      <w:r w:rsidR="00215D17" w:rsidRPr="00013396">
        <w:rPr>
          <w:rFonts w:ascii="Garamond" w:hAnsi="Garamond"/>
          <w:color w:val="101010"/>
          <w:sz w:val="20"/>
          <w:szCs w:val="20"/>
        </w:rPr>
        <w:t>.</w:t>
      </w:r>
      <w:r w:rsidRPr="00013396">
        <w:rPr>
          <w:rFonts w:ascii="Garamond" w:hAnsi="Garamond"/>
          <w:color w:val="101010"/>
          <w:sz w:val="20"/>
          <w:szCs w:val="20"/>
        </w:rPr>
        <w:t xml:space="preserve"> 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Dark. Three </w:t>
      </w:r>
      <w:r w:rsidR="00A73D3E">
        <w:rPr>
          <w:rFonts w:ascii="Garamond" w:hAnsi="Garamond"/>
          <w:b/>
          <w:bCs/>
          <w:color w:val="101010"/>
          <w:sz w:val="20"/>
          <w:szCs w:val="20"/>
        </w:rPr>
        <w:t>Gory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 Skeletons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pound ceaselessly on door to </w:t>
      </w:r>
      <w:r w:rsidR="00513241" w:rsidRPr="00013396">
        <w:rPr>
          <w:rFonts w:ascii="Garamond" w:hAnsi="Garamond"/>
          <w:b/>
          <w:bCs/>
          <w:color w:val="101010"/>
          <w:sz w:val="20"/>
          <w:szCs w:val="20"/>
        </w:rPr>
        <w:t>2</w:t>
      </w:r>
      <w:r w:rsidR="00215D17" w:rsidRPr="00013396">
        <w:rPr>
          <w:rFonts w:ascii="Garamond" w:hAnsi="Garamond"/>
          <w:color w:val="101010"/>
          <w:sz w:val="20"/>
          <w:szCs w:val="20"/>
        </w:rPr>
        <w:t>. They relentlessly pursue the first living creature they see.</w:t>
      </w:r>
    </w:p>
    <w:p w14:paraId="158F6D74" w14:textId="39F7E8E0" w:rsidR="00215D17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4.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Jail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</w:t>
      </w:r>
      <w:r w:rsidR="003E3CEA" w:rsidRPr="00013396">
        <w:rPr>
          <w:rFonts w:ascii="Garamond" w:hAnsi="Garamond"/>
          <w:color w:val="101010"/>
          <w:sz w:val="20"/>
          <w:szCs w:val="20"/>
        </w:rPr>
        <w:t>T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hree </w:t>
      </w:r>
      <w:r w:rsidR="008E1E48">
        <w:rPr>
          <w:rFonts w:ascii="Garamond" w:hAnsi="Garamond"/>
          <w:color w:val="101010"/>
          <w:sz w:val="20"/>
          <w:szCs w:val="20"/>
        </w:rPr>
        <w:t xml:space="preserve">half-rotten 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bodies missing their skeletons: two elven, one human. Hands and feet chained to walls. Chain around each neck bears iron placard reading </w:t>
      </w:r>
      <w:r w:rsidR="00603E7A">
        <w:rPr>
          <w:rFonts w:ascii="Garamond" w:hAnsi="Garamond"/>
          <w:color w:val="101010"/>
          <w:sz w:val="20"/>
          <w:szCs w:val="20"/>
        </w:rPr>
        <w:t>“</w:t>
      </w:r>
      <w:r w:rsidR="00215D17" w:rsidRPr="00013396">
        <w:rPr>
          <w:rFonts w:ascii="Garamond" w:hAnsi="Garamond"/>
          <w:color w:val="101010"/>
          <w:sz w:val="20"/>
          <w:szCs w:val="20"/>
        </w:rPr>
        <w:t>TRAITOR</w:t>
      </w:r>
      <w:r w:rsidR="00603E7A">
        <w:rPr>
          <w:rFonts w:ascii="Garamond" w:hAnsi="Garamond"/>
          <w:color w:val="101010"/>
          <w:sz w:val="20"/>
          <w:szCs w:val="20"/>
        </w:rPr>
        <w:t>”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in </w:t>
      </w:r>
      <w:proofErr w:type="spellStart"/>
      <w:r w:rsidR="00215D17" w:rsidRPr="00013396">
        <w:rPr>
          <w:rFonts w:ascii="Garamond" w:hAnsi="Garamond"/>
          <w:color w:val="101010"/>
          <w:sz w:val="20"/>
          <w:szCs w:val="20"/>
        </w:rPr>
        <w:t>Elvish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 xml:space="preserve"> and Latin. The human’s chain also bears the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Ring of the Forbidden Fruit</w:t>
      </w:r>
      <w:r w:rsidR="00215D17" w:rsidRPr="00013396">
        <w:rPr>
          <w:rFonts w:ascii="Garamond" w:hAnsi="Garamond"/>
          <w:color w:val="101010"/>
          <w:sz w:val="20"/>
          <w:szCs w:val="20"/>
        </w:rPr>
        <w:t>.</w:t>
      </w:r>
    </w:p>
    <w:p w14:paraId="3A66BE94" w14:textId="77777777" w:rsidR="00215D17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5.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Hall of </w:t>
      </w:r>
      <w:proofErr w:type="spellStart"/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Everburning</w:t>
      </w:r>
      <w:proofErr w:type="spellEnd"/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 Oil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Bright. Pool of oil 1" deep burns eternally. Even walkway thru cavern deals half-damage due to intense heat. Oil flows from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Font of Oil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at west end of cavern.</w:t>
      </w:r>
    </w:p>
    <w:p w14:paraId="12AA1088" w14:textId="77777777" w:rsidR="00215D17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6.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Empty Hallway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Door to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7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is stuck.</w:t>
      </w:r>
    </w:p>
    <w:p w14:paraId="2148DFF0" w14:textId="0DC09D02" w:rsidR="00215D17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7.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Breached Hallway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Bright. </w:t>
      </w:r>
      <w:proofErr w:type="spellStart"/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Everburning</w:t>
      </w:r>
      <w:proofErr w:type="spellEnd"/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 Oil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flows in from breached wall to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5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Coming within 5’ of oil summons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Spark Elemental</w:t>
      </w:r>
      <w:r w:rsidR="00215D17" w:rsidRPr="00013396">
        <w:rPr>
          <w:rFonts w:ascii="Garamond" w:hAnsi="Garamond"/>
          <w:color w:val="101010"/>
          <w:sz w:val="20"/>
          <w:szCs w:val="20"/>
        </w:rPr>
        <w:t>—not necessarily hostile.</w:t>
      </w:r>
    </w:p>
    <w:p w14:paraId="03C3CC50" w14:textId="4F33F388" w:rsidR="00215D17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8.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Captain’s Chambers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Bright. </w:t>
      </w:r>
      <w:proofErr w:type="spellStart"/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Everburning</w:t>
      </w:r>
      <w:proofErr w:type="spellEnd"/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 Oil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flows in from breached wall to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5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</w:t>
      </w:r>
      <w:r w:rsidR="003E3CEA" w:rsidRPr="00013396">
        <w:rPr>
          <w:rFonts w:ascii="Garamond" w:hAnsi="Garamond"/>
          <w:color w:val="101010"/>
          <w:sz w:val="20"/>
          <w:szCs w:val="20"/>
        </w:rPr>
        <w:t>L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arge bed, carved oak table, two chairs. Beneath bed is a locked iron chest (opens with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Chi Rho Key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from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1</w:t>
      </w:r>
      <w:r w:rsidR="00215D17" w:rsidRPr="00013396">
        <w:rPr>
          <w:rFonts w:ascii="Garamond" w:hAnsi="Garamond"/>
          <w:color w:val="101010"/>
          <w:sz w:val="20"/>
          <w:szCs w:val="20"/>
        </w:rPr>
        <w:t>)</w:t>
      </w:r>
      <w:r w:rsidR="00706849">
        <w:rPr>
          <w:rFonts w:ascii="Garamond" w:hAnsi="Garamond"/>
          <w:color w:val="101010"/>
          <w:sz w:val="20"/>
          <w:szCs w:val="20"/>
        </w:rPr>
        <w:t>: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133 </w:t>
      </w:r>
      <w:proofErr w:type="spellStart"/>
      <w:r w:rsidR="00215D17" w:rsidRPr="00013396">
        <w:rPr>
          <w:rFonts w:ascii="Garamond" w:hAnsi="Garamond"/>
          <w:color w:val="101010"/>
          <w:sz w:val="20"/>
          <w:szCs w:val="20"/>
        </w:rPr>
        <w:t>gp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 xml:space="preserve"> and </w:t>
      </w:r>
      <w:proofErr w:type="spellStart"/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Misericorde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 xml:space="preserve">. Walls </w:t>
      </w:r>
      <w:r w:rsidR="00A255E6" w:rsidRPr="00013396">
        <w:rPr>
          <w:rFonts w:ascii="Garamond" w:hAnsi="Garamond"/>
          <w:color w:val="101010"/>
          <w:sz w:val="20"/>
          <w:szCs w:val="20"/>
        </w:rPr>
        <w:t>panel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ed in wood; knocking on west wall reveals secret closet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9</w:t>
      </w:r>
      <w:r w:rsidR="00215D17" w:rsidRPr="00013396">
        <w:rPr>
          <w:rFonts w:ascii="Garamond" w:hAnsi="Garamond"/>
          <w:color w:val="101010"/>
          <w:sz w:val="20"/>
          <w:szCs w:val="20"/>
        </w:rPr>
        <w:t>.</w:t>
      </w:r>
    </w:p>
    <w:p w14:paraId="0981CF8A" w14:textId="42291E81" w:rsidR="00215D17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9.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Captain’s Closet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Contains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Francesco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, stack of </w:t>
      </w:r>
      <w:r w:rsidR="00833328">
        <w:rPr>
          <w:rFonts w:ascii="Garamond" w:hAnsi="Garamond"/>
          <w:color w:val="101010"/>
          <w:sz w:val="20"/>
          <w:szCs w:val="20"/>
        </w:rPr>
        <w:t>1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d8 Gospel scrolls worth 60 </w:t>
      </w:r>
      <w:proofErr w:type="spellStart"/>
      <w:r w:rsidR="00215D17" w:rsidRPr="00013396">
        <w:rPr>
          <w:rFonts w:ascii="Garamond" w:hAnsi="Garamond"/>
          <w:color w:val="101010"/>
          <w:sz w:val="20"/>
          <w:szCs w:val="20"/>
        </w:rPr>
        <w:t>gp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 xml:space="preserve"> each.</w:t>
      </w:r>
    </w:p>
    <w:p w14:paraId="540396A1" w14:textId="74056275" w:rsidR="00215D17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10.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Guard Room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</w:t>
      </w:r>
      <w:r w:rsidR="00352B4A">
        <w:rPr>
          <w:rFonts w:ascii="Garamond" w:hAnsi="Garamond"/>
          <w:color w:val="101010"/>
          <w:sz w:val="20"/>
          <w:szCs w:val="20"/>
        </w:rPr>
        <w:t>One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Goblin Zombie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</w:t>
      </w:r>
      <w:r w:rsidR="00352B4A">
        <w:rPr>
          <w:rFonts w:ascii="Garamond" w:hAnsi="Garamond"/>
          <w:color w:val="101010"/>
          <w:sz w:val="20"/>
          <w:szCs w:val="20"/>
        </w:rPr>
        <w:t xml:space="preserve">and one </w:t>
      </w:r>
      <w:r w:rsidR="00352B4A" w:rsidRPr="00352B4A">
        <w:rPr>
          <w:rFonts w:ascii="Garamond" w:hAnsi="Garamond"/>
          <w:color w:val="101010"/>
          <w:sz w:val="20"/>
          <w:szCs w:val="20"/>
        </w:rPr>
        <w:t>Dwarf Zombie</w:t>
      </w:r>
      <w:r w:rsidR="00352B4A">
        <w:rPr>
          <w:rFonts w:ascii="Garamond" w:hAnsi="Garamond"/>
          <w:color w:val="101010"/>
          <w:sz w:val="20"/>
          <w:szCs w:val="20"/>
        </w:rPr>
        <w:t xml:space="preserve"> (treat as </w:t>
      </w:r>
      <w:r w:rsidR="00352B4A">
        <w:rPr>
          <w:rFonts w:ascii="Garamond" w:hAnsi="Garamond"/>
          <w:b/>
          <w:color w:val="101010"/>
          <w:sz w:val="20"/>
          <w:szCs w:val="20"/>
        </w:rPr>
        <w:t xml:space="preserve">Goblin </w:t>
      </w:r>
      <w:r w:rsidR="00352B4A" w:rsidRPr="00352B4A">
        <w:rPr>
          <w:rFonts w:ascii="Garamond" w:hAnsi="Garamond"/>
          <w:b/>
          <w:color w:val="101010"/>
          <w:sz w:val="20"/>
          <w:szCs w:val="20"/>
        </w:rPr>
        <w:t>Zombie</w:t>
      </w:r>
      <w:r w:rsidR="00352B4A">
        <w:rPr>
          <w:rFonts w:ascii="Garamond" w:hAnsi="Garamond"/>
          <w:color w:val="101010"/>
          <w:sz w:val="20"/>
          <w:szCs w:val="20"/>
        </w:rPr>
        <w:t xml:space="preserve">) </w:t>
      </w:r>
      <w:r w:rsidR="00726F8B" w:rsidRPr="00352B4A">
        <w:rPr>
          <w:rFonts w:ascii="Garamond" w:hAnsi="Garamond"/>
          <w:color w:val="101010"/>
          <w:sz w:val="20"/>
          <w:szCs w:val="20"/>
        </w:rPr>
        <w:t>wander</w:t>
      </w:r>
      <w:r w:rsidR="00726F8B">
        <w:rPr>
          <w:rFonts w:ascii="Garamond" w:hAnsi="Garamond"/>
          <w:color w:val="101010"/>
          <w:sz w:val="20"/>
          <w:szCs w:val="20"/>
        </w:rPr>
        <w:t xml:space="preserve"> among 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pieces of other goblins… Door to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11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is locked.</w:t>
      </w:r>
    </w:p>
    <w:p w14:paraId="28B692DB" w14:textId="2E296849" w:rsidR="00215D17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11.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Armory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</w:t>
      </w:r>
      <w:r w:rsidR="005C4211" w:rsidRPr="00013396">
        <w:rPr>
          <w:rFonts w:ascii="Garamond" w:hAnsi="Garamond"/>
          <w:color w:val="101010"/>
          <w:sz w:val="20"/>
          <w:szCs w:val="20"/>
        </w:rPr>
        <w:t xml:space="preserve">On shelves: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Sea Trident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, a portable ram, 40 crossbow bolts, 5 caltrops. Heavy stones, chairs, other furniture are piled up against the door to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12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Halflings smell </w:t>
      </w:r>
      <w:r w:rsidR="00D52D09" w:rsidRPr="00013396">
        <w:rPr>
          <w:rFonts w:ascii="Garamond" w:hAnsi="Garamond"/>
          <w:color w:val="101010"/>
          <w:sz w:val="20"/>
          <w:szCs w:val="20"/>
        </w:rPr>
        <w:t>rotten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stench at door crack.</w:t>
      </w:r>
    </w:p>
    <w:p w14:paraId="7F2C9267" w14:textId="6B41ACF5" w:rsidR="00215D17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12.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Zombie Closet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Inside, </w:t>
      </w:r>
      <w:r w:rsidR="00FB6E00" w:rsidRPr="00013396">
        <w:rPr>
          <w:rFonts w:ascii="Garamond" w:hAnsi="Garamond"/>
          <w:b/>
          <w:bCs/>
          <w:color w:val="101010"/>
          <w:sz w:val="20"/>
          <w:szCs w:val="20"/>
        </w:rPr>
        <w:t>Explosive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 Zombie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wearing goblin nobleman’s finery. Carries a purse of 70 </w:t>
      </w:r>
      <w:proofErr w:type="spellStart"/>
      <w:r w:rsidR="00215D17" w:rsidRPr="00013396">
        <w:rPr>
          <w:rFonts w:ascii="Garamond" w:hAnsi="Garamond"/>
          <w:color w:val="101010"/>
          <w:sz w:val="20"/>
          <w:szCs w:val="20"/>
        </w:rPr>
        <w:t>gp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 xml:space="preserve"> in small rubies and sapphires.</w:t>
      </w:r>
    </w:p>
    <w:p w14:paraId="6BF9781F" w14:textId="0031899B" w:rsidR="00215D17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13.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Trapped Hallway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</w:t>
      </w:r>
      <w:r w:rsidR="005C4211" w:rsidRPr="00013396">
        <w:rPr>
          <w:rFonts w:ascii="Garamond" w:hAnsi="Garamond"/>
          <w:color w:val="101010"/>
          <w:sz w:val="20"/>
          <w:szCs w:val="20"/>
        </w:rPr>
        <w:t>F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ive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Goblin Zombies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Trapped squares: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A</w:t>
      </w:r>
      <w:r w:rsidR="00270B37" w:rsidRPr="00013396">
        <w:rPr>
          <w:rFonts w:ascii="Garamond" w:hAnsi="Garamond"/>
          <w:color w:val="101010"/>
          <w:sz w:val="20"/>
          <w:szCs w:val="20"/>
        </w:rPr>
        <w:t xml:space="preserve"> is a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Trapper’s Noose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that has already been sprung;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Goblin Zombie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hanging from ceiling silent until player stands under him, then tries to pull their head </w:t>
      </w:r>
      <w:r w:rsidR="00215D17" w:rsidRPr="00013396">
        <w:rPr>
          <w:rFonts w:ascii="Garamond" w:hAnsi="Garamond"/>
          <w:color w:val="101010"/>
          <w:sz w:val="20"/>
          <w:szCs w:val="20"/>
        </w:rPr>
        <w:lastRenderedPageBreak/>
        <w:t xml:space="preserve">off.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B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is also a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Trapper’s Noose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C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is an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Axe Trap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Entrance to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16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blocked by large table tipped up against doorframe; weight of chairs behind the table make the table quite hard to move. Mixed in among chairs are 1d6 more goblin corpses.</w:t>
      </w:r>
    </w:p>
    <w:p w14:paraId="72D73D77" w14:textId="7DA454C1" w:rsidR="00D52D09" w:rsidRPr="00013396" w:rsidRDefault="00FB3925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14.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War Room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Furniture covered in bloodstains, plus two goblin corpses. After 1d4 turns, these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Goblin Zombies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rise and attack. Walls lined with shelves, including several scrolls and books. Among these are a beautifully illuminated Gospel According to St. John (worth 230</w:t>
      </w:r>
      <w:r w:rsidR="000504EF">
        <w:rPr>
          <w:rFonts w:ascii="Garamond" w:hAnsi="Garamond"/>
          <w:color w:val="101010"/>
          <w:sz w:val="20"/>
          <w:szCs w:val="20"/>
        </w:rPr>
        <w:t xml:space="preserve"> </w:t>
      </w:r>
      <w:proofErr w:type="spellStart"/>
      <w:r w:rsidR="00215D17" w:rsidRPr="00013396">
        <w:rPr>
          <w:rFonts w:ascii="Garamond" w:hAnsi="Garamond"/>
          <w:color w:val="101010"/>
          <w:sz w:val="20"/>
          <w:szCs w:val="20"/>
        </w:rPr>
        <w:t>gp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 xml:space="preserve">), and a magic Scroll (Table 73 in </w:t>
      </w:r>
      <w:r w:rsidR="00215D17" w:rsidRPr="00013396">
        <w:rPr>
          <w:rFonts w:ascii="Garamond" w:hAnsi="Garamond"/>
          <w:i/>
          <w:iCs/>
          <w:color w:val="101010"/>
          <w:sz w:val="20"/>
          <w:szCs w:val="20"/>
        </w:rPr>
        <w:t>Swords &amp; Wizardry Core Rules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). In the center of the room is a heavy oak table, carved with depictions of war, and 2d8 chairs of varying quality and size. </w:t>
      </w:r>
    </w:p>
    <w:p w14:paraId="5C821D18" w14:textId="1FB7517C" w:rsidR="00215D17" w:rsidRPr="00013396" w:rsidRDefault="00D52D09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   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Careful investigation (if this is the first time the dungeon has been visited) hears a very faint whimpering coming from behind the northwest shelf. Moving it reveals a small opening to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15</w:t>
      </w:r>
      <w:r w:rsidR="00215D17" w:rsidRPr="00013396">
        <w:rPr>
          <w:rFonts w:ascii="Garamond" w:hAnsi="Garamond"/>
          <w:color w:val="101010"/>
          <w:sz w:val="20"/>
          <w:szCs w:val="20"/>
        </w:rPr>
        <w:t>.</w:t>
      </w:r>
    </w:p>
    <w:p w14:paraId="06A307DA" w14:textId="4525B071" w:rsidR="00215D17" w:rsidRPr="00013396" w:rsidRDefault="00A472F2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15.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Secret Pit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</w:t>
      </w:r>
      <w:r w:rsidR="005C4211" w:rsidRPr="00013396">
        <w:rPr>
          <w:rFonts w:ascii="Garamond" w:hAnsi="Garamond"/>
          <w:color w:val="101010"/>
          <w:sz w:val="20"/>
          <w:szCs w:val="20"/>
        </w:rPr>
        <w:t xml:space="preserve">In 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20’ pit </w:t>
      </w:r>
      <w:r w:rsidR="005C4211" w:rsidRPr="00013396">
        <w:rPr>
          <w:rFonts w:ascii="Garamond" w:hAnsi="Garamond"/>
          <w:color w:val="101010"/>
          <w:sz w:val="20"/>
          <w:szCs w:val="20"/>
        </w:rPr>
        <w:t xml:space="preserve">below is </w:t>
      </w:r>
      <w:proofErr w:type="spellStart"/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Durakrag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>, starving</w:t>
      </w:r>
      <w:r w:rsidR="005C4211" w:rsidRPr="00013396">
        <w:rPr>
          <w:rFonts w:ascii="Garamond" w:hAnsi="Garamond"/>
          <w:color w:val="101010"/>
          <w:sz w:val="20"/>
          <w:szCs w:val="20"/>
        </w:rPr>
        <w:t xml:space="preserve"> and raving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Floor littered with </w:t>
      </w:r>
      <w:proofErr w:type="spellStart"/>
      <w:r w:rsidR="00215D17" w:rsidRPr="00013396">
        <w:rPr>
          <w:rFonts w:ascii="Garamond" w:hAnsi="Garamond"/>
          <w:color w:val="101010"/>
          <w:sz w:val="20"/>
          <w:szCs w:val="20"/>
        </w:rPr>
        <w:t>waterskins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>.</w:t>
      </w:r>
    </w:p>
    <w:p w14:paraId="3770D96A" w14:textId="29C927E1" w:rsidR="00215D17" w:rsidRPr="00013396" w:rsidRDefault="00A472F2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16.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Dining Hall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Contains two upright tables, 2d8 chairs, and a well. Floating in well is a goblin’s body—it seems he attempted swim until rescue arrived. His body carries the key to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23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Door to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17</w:t>
      </w:r>
      <w:r w:rsidR="00603E7A">
        <w:rPr>
          <w:rFonts w:ascii="Garamond" w:hAnsi="Garamond"/>
          <w:color w:val="101010"/>
          <w:sz w:val="20"/>
          <w:szCs w:val="20"/>
        </w:rPr>
        <w:t xml:space="preserve"> is label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ed “Quarantine” in Goblin and blocked. Door to </w:t>
      </w:r>
      <w:r w:rsidR="001C2161" w:rsidRPr="00013396">
        <w:rPr>
          <w:rFonts w:ascii="Garamond" w:hAnsi="Garamond"/>
          <w:b/>
          <w:bCs/>
          <w:color w:val="101010"/>
          <w:sz w:val="20"/>
          <w:szCs w:val="20"/>
        </w:rPr>
        <w:t>23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also locked.</w:t>
      </w:r>
    </w:p>
    <w:p w14:paraId="7F517937" w14:textId="77777777" w:rsidR="00215D17" w:rsidRPr="00013396" w:rsidRDefault="00A472F2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17.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Hallway</w:t>
      </w:r>
      <w:r w:rsidR="00215D17" w:rsidRPr="00013396">
        <w:rPr>
          <w:rFonts w:ascii="Garamond" w:hAnsi="Garamond"/>
          <w:color w:val="101010"/>
          <w:sz w:val="20"/>
          <w:szCs w:val="20"/>
        </w:rPr>
        <w:t>. Dark. Inside, three goblins who seem to have died of thirst. None show any signs of zombification before their deaths.</w:t>
      </w:r>
    </w:p>
    <w:p w14:paraId="73A43EA5" w14:textId="0093DB25" w:rsidR="00215D17" w:rsidRPr="00013396" w:rsidRDefault="00A472F2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18.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Quarters 1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</w:t>
      </w:r>
      <w:r w:rsidR="00926432" w:rsidRPr="00013396">
        <w:rPr>
          <w:rFonts w:ascii="Garamond" w:hAnsi="Garamond"/>
          <w:color w:val="101010"/>
          <w:sz w:val="20"/>
          <w:szCs w:val="20"/>
        </w:rPr>
        <w:t>T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wo </w:t>
      </w:r>
      <w:proofErr w:type="spellStart"/>
      <w:r w:rsidR="00215D17" w:rsidRPr="00013396">
        <w:rPr>
          <w:rFonts w:ascii="Garamond" w:hAnsi="Garamond"/>
          <w:color w:val="101010"/>
          <w:sz w:val="20"/>
          <w:szCs w:val="20"/>
        </w:rPr>
        <w:t>bunkbeds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 xml:space="preserve"> made of wood. Beneath </w:t>
      </w:r>
      <w:r w:rsidR="00926432" w:rsidRPr="00013396">
        <w:rPr>
          <w:rFonts w:ascii="Garamond" w:hAnsi="Garamond"/>
          <w:color w:val="101010"/>
          <w:sz w:val="20"/>
          <w:szCs w:val="20"/>
        </w:rPr>
        <w:t xml:space="preserve">a 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mattress is </w:t>
      </w:r>
      <w:proofErr w:type="spellStart"/>
      <w:r w:rsidR="00215D17" w:rsidRPr="00013396">
        <w:rPr>
          <w:rFonts w:ascii="Garamond" w:hAnsi="Garamond"/>
          <w:color w:val="101010"/>
          <w:sz w:val="20"/>
          <w:szCs w:val="20"/>
        </w:rPr>
        <w:t>handaxe</w:t>
      </w:r>
      <w:proofErr w:type="spellEnd"/>
      <w:r w:rsidR="00926432" w:rsidRPr="00013396">
        <w:rPr>
          <w:rFonts w:ascii="Garamond" w:hAnsi="Garamond"/>
          <w:color w:val="101010"/>
          <w:sz w:val="20"/>
          <w:szCs w:val="20"/>
        </w:rPr>
        <w:t xml:space="preserve"> engraved with birds</w:t>
      </w:r>
      <w:r w:rsidR="00215D17" w:rsidRPr="00013396">
        <w:rPr>
          <w:rFonts w:ascii="Garamond" w:hAnsi="Garamond"/>
          <w:color w:val="101010"/>
          <w:sz w:val="20"/>
          <w:szCs w:val="20"/>
        </w:rPr>
        <w:t>.</w:t>
      </w:r>
    </w:p>
    <w:p w14:paraId="7F042FF5" w14:textId="5DBDF104" w:rsidR="00215D17" w:rsidRPr="00013396" w:rsidRDefault="00A472F2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19.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Quarters 2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</w:t>
      </w:r>
      <w:r w:rsidR="00926432" w:rsidRPr="00013396">
        <w:rPr>
          <w:rFonts w:ascii="Garamond" w:hAnsi="Garamond"/>
          <w:color w:val="101010"/>
          <w:sz w:val="20"/>
          <w:szCs w:val="20"/>
        </w:rPr>
        <w:t xml:space="preserve">Another </w:t>
      </w:r>
      <w:proofErr w:type="spellStart"/>
      <w:r w:rsidR="00215D17" w:rsidRPr="00013396">
        <w:rPr>
          <w:rFonts w:ascii="Garamond" w:hAnsi="Garamond"/>
          <w:color w:val="101010"/>
          <w:sz w:val="20"/>
          <w:szCs w:val="20"/>
        </w:rPr>
        <w:t>bunkbed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 xml:space="preserve">; under one pillow is a note in Goblin detailing complaint about </w:t>
      </w:r>
      <w:r w:rsidR="00352B4A">
        <w:rPr>
          <w:rFonts w:ascii="Garamond" w:hAnsi="Garamond"/>
          <w:color w:val="101010"/>
          <w:sz w:val="20"/>
          <w:szCs w:val="20"/>
        </w:rPr>
        <w:t xml:space="preserve">“Ugly, foul-smelling guest from the </w:t>
      </w:r>
      <w:proofErr w:type="spellStart"/>
      <w:r w:rsidR="00352B4A">
        <w:rPr>
          <w:rFonts w:ascii="Garamond" w:hAnsi="Garamond"/>
          <w:color w:val="101010"/>
          <w:sz w:val="20"/>
          <w:szCs w:val="20"/>
        </w:rPr>
        <w:t>undercity</w:t>
      </w:r>
      <w:proofErr w:type="spellEnd"/>
      <w:r w:rsidR="00352B4A">
        <w:rPr>
          <w:rFonts w:ascii="Garamond" w:hAnsi="Garamond"/>
          <w:color w:val="101010"/>
          <w:sz w:val="20"/>
          <w:szCs w:val="20"/>
        </w:rPr>
        <w:t>”</w:t>
      </w:r>
      <w:r w:rsidR="00215D17" w:rsidRPr="00013396">
        <w:rPr>
          <w:rFonts w:ascii="Garamond" w:hAnsi="Garamond"/>
          <w:color w:val="101010"/>
          <w:sz w:val="20"/>
          <w:szCs w:val="20"/>
        </w:rPr>
        <w:t>.</w:t>
      </w:r>
    </w:p>
    <w:p w14:paraId="5EB0B91F" w14:textId="77777777" w:rsidR="00215D17" w:rsidRPr="00013396" w:rsidRDefault="00A472F2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20.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Wizard’s Quarters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Contains a larger bed, another </w:t>
      </w:r>
      <w:proofErr w:type="spellStart"/>
      <w:r w:rsidR="00215D17" w:rsidRPr="00013396">
        <w:rPr>
          <w:rFonts w:ascii="Garamond" w:hAnsi="Garamond"/>
          <w:color w:val="101010"/>
          <w:sz w:val="20"/>
          <w:szCs w:val="20"/>
        </w:rPr>
        <w:t>bunkbed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 xml:space="preserve">, some </w:t>
      </w:r>
      <w:proofErr w:type="spellStart"/>
      <w:r w:rsidR="00215D17" w:rsidRPr="00013396">
        <w:rPr>
          <w:rFonts w:ascii="Garamond" w:hAnsi="Garamond"/>
          <w:color w:val="101010"/>
          <w:sz w:val="20"/>
          <w:szCs w:val="20"/>
        </w:rPr>
        <w:t>wizarding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 xml:space="preserve"> robes embroidered with silver thread. Door to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21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is locked.</w:t>
      </w:r>
    </w:p>
    <w:p w14:paraId="3CBAC27D" w14:textId="65E3FD6D" w:rsidR="00215D17" w:rsidRPr="00647C54" w:rsidRDefault="00A472F2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21.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Wizard’s Closet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</w:t>
      </w:r>
      <w:r w:rsidRPr="00013396">
        <w:rPr>
          <w:rFonts w:ascii="Garamond" w:hAnsi="Garamond"/>
          <w:color w:val="101010"/>
          <w:sz w:val="20"/>
          <w:szCs w:val="20"/>
        </w:rPr>
        <w:t>Shelves,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</w:t>
      </w:r>
      <w:r w:rsidR="00647C54">
        <w:rPr>
          <w:rFonts w:ascii="Garamond" w:hAnsi="Garamond"/>
          <w:color w:val="101010"/>
          <w:sz w:val="20"/>
          <w:szCs w:val="20"/>
        </w:rPr>
        <w:t xml:space="preserve">Potion (Table 72, </w:t>
      </w:r>
      <w:r w:rsidR="00647C54">
        <w:rPr>
          <w:rFonts w:ascii="Garamond" w:hAnsi="Garamond"/>
          <w:i/>
          <w:color w:val="101010"/>
          <w:sz w:val="20"/>
          <w:szCs w:val="20"/>
        </w:rPr>
        <w:t>S&amp;W Core</w:t>
      </w:r>
      <w:r w:rsidR="00647C54">
        <w:rPr>
          <w:rFonts w:ascii="Garamond" w:hAnsi="Garamond"/>
          <w:color w:val="101010"/>
          <w:sz w:val="20"/>
          <w:szCs w:val="20"/>
        </w:rPr>
        <w:t>)</w:t>
      </w:r>
    </w:p>
    <w:p w14:paraId="63C40249" w14:textId="65A14589" w:rsidR="00215D17" w:rsidRPr="00013396" w:rsidRDefault="00A472F2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22.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Barracks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Four more sets of </w:t>
      </w:r>
      <w:proofErr w:type="spellStart"/>
      <w:r w:rsidR="00215D17" w:rsidRPr="00013396">
        <w:rPr>
          <w:rFonts w:ascii="Garamond" w:hAnsi="Garamond"/>
          <w:color w:val="101010"/>
          <w:sz w:val="20"/>
          <w:szCs w:val="20"/>
        </w:rPr>
        <w:t>bunkbeds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 xml:space="preserve">, packed close together. Also basic </w:t>
      </w:r>
      <w:r w:rsidR="00A255E6" w:rsidRPr="00013396">
        <w:rPr>
          <w:rFonts w:ascii="Garamond" w:hAnsi="Garamond"/>
          <w:color w:val="101010"/>
          <w:sz w:val="20"/>
          <w:szCs w:val="20"/>
        </w:rPr>
        <w:t>possessions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, including 211 </w:t>
      </w:r>
      <w:proofErr w:type="spellStart"/>
      <w:r w:rsidR="00215D17" w:rsidRPr="00013396">
        <w:rPr>
          <w:rFonts w:ascii="Garamond" w:hAnsi="Garamond"/>
          <w:color w:val="101010"/>
          <w:sz w:val="20"/>
          <w:szCs w:val="20"/>
        </w:rPr>
        <w:t>sp</w:t>
      </w:r>
      <w:proofErr w:type="spellEnd"/>
      <w:r w:rsidR="00215D17" w:rsidRPr="00013396">
        <w:rPr>
          <w:rFonts w:ascii="Garamond" w:hAnsi="Garamond"/>
          <w:color w:val="101010"/>
          <w:sz w:val="20"/>
          <w:szCs w:val="20"/>
        </w:rPr>
        <w:t>, a Lantern, and 8 flasks of oil.</w:t>
      </w:r>
    </w:p>
    <w:p w14:paraId="7198924B" w14:textId="344D6CDF" w:rsidR="00215D17" w:rsidRPr="00013396" w:rsidRDefault="00A472F2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23.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Kitchen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2d4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Goblin Zombies</w:t>
      </w:r>
      <w:r w:rsidR="00215D17" w:rsidRPr="00013396">
        <w:rPr>
          <w:rFonts w:ascii="Garamond" w:hAnsi="Garamond"/>
          <w:color w:val="101010"/>
          <w:sz w:val="20"/>
          <w:szCs w:val="20"/>
        </w:rPr>
        <w:t>,</w:t>
      </w:r>
      <w:r w:rsidR="006320B3" w:rsidRPr="00013396">
        <w:rPr>
          <w:rFonts w:ascii="Garamond" w:hAnsi="Garamond"/>
          <w:color w:val="101010"/>
          <w:sz w:val="20"/>
          <w:szCs w:val="20"/>
        </w:rPr>
        <w:t xml:space="preserve"> and a </w:t>
      </w:r>
      <w:r w:rsidR="006320B3" w:rsidRPr="00013396">
        <w:rPr>
          <w:rFonts w:ascii="Garamond" w:hAnsi="Garamond"/>
          <w:b/>
          <w:color w:val="101010"/>
          <w:sz w:val="20"/>
          <w:szCs w:val="20"/>
        </w:rPr>
        <w:t>Zombie Sorcerer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</w:t>
      </w:r>
      <w:r w:rsidR="00B91DDB">
        <w:rPr>
          <w:rFonts w:ascii="Garamond" w:hAnsi="Garamond"/>
          <w:color w:val="101010"/>
          <w:sz w:val="20"/>
          <w:szCs w:val="20"/>
        </w:rPr>
        <w:t xml:space="preserve">with 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key to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21</w:t>
      </w:r>
      <w:r w:rsidR="00B91DDB">
        <w:rPr>
          <w:rFonts w:ascii="Garamond" w:hAnsi="Garamond"/>
          <w:color w:val="101010"/>
          <w:sz w:val="20"/>
          <w:szCs w:val="20"/>
        </w:rPr>
        <w:t xml:space="preserve">. On shelves: </w:t>
      </w:r>
      <w:r w:rsidR="005D11F0">
        <w:rPr>
          <w:rFonts w:ascii="Garamond" w:hAnsi="Garamond"/>
          <w:color w:val="101010"/>
          <w:sz w:val="20"/>
          <w:szCs w:val="20"/>
        </w:rPr>
        <w:t>rotten food, cookware. Plus a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cabinet of alchemical ingredients</w:t>
      </w:r>
      <w:r w:rsidR="005D11F0">
        <w:rPr>
          <w:rFonts w:ascii="Garamond" w:hAnsi="Garamond"/>
          <w:color w:val="101010"/>
          <w:sz w:val="20"/>
          <w:szCs w:val="20"/>
        </w:rPr>
        <w:t xml:space="preserve">: 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jars labeled (in Goblin and Latin): “1x Piranha Eyes”, “2x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Virulent Oak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”, “2x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Ectoplasm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”, and “5x </w:t>
      </w:r>
      <w:proofErr w:type="spellStart"/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Ellim</w:t>
      </w:r>
      <w:proofErr w:type="spellEnd"/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 Leaf</w:t>
      </w:r>
      <w:r w:rsidR="00215D17" w:rsidRPr="00013396">
        <w:rPr>
          <w:rFonts w:ascii="Garamond" w:hAnsi="Garamond"/>
          <w:color w:val="101010"/>
          <w:sz w:val="20"/>
          <w:szCs w:val="20"/>
        </w:rPr>
        <w:t>”.</w:t>
      </w:r>
    </w:p>
    <w:p w14:paraId="0531370B" w14:textId="3F64DC4F" w:rsidR="00215D17" w:rsidRPr="00013396" w:rsidRDefault="00A472F2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24.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Wine Cellar</w:t>
      </w:r>
      <w:r w:rsidR="00215D17" w:rsidRPr="00013396">
        <w:rPr>
          <w:rFonts w:ascii="Garamond" w:hAnsi="Garamond"/>
          <w:color w:val="101010"/>
          <w:sz w:val="20"/>
          <w:szCs w:val="20"/>
        </w:rPr>
        <w:t>. Dark. C</w:t>
      </w:r>
      <w:r w:rsidR="00E05056">
        <w:rPr>
          <w:rFonts w:ascii="Garamond" w:hAnsi="Garamond"/>
          <w:color w:val="101010"/>
          <w:sz w:val="20"/>
          <w:szCs w:val="20"/>
        </w:rPr>
        <w:t>ontains 1</w:t>
      </w:r>
      <w:r w:rsidR="009F2D5E">
        <w:rPr>
          <w:rFonts w:ascii="Garamond" w:hAnsi="Garamond"/>
          <w:color w:val="101010"/>
          <w:sz w:val="20"/>
          <w:szCs w:val="20"/>
        </w:rPr>
        <w:t>d1</w:t>
      </w:r>
      <w:r w:rsidR="00E05056">
        <w:rPr>
          <w:rFonts w:ascii="Garamond" w:hAnsi="Garamond"/>
          <w:color w:val="101010"/>
          <w:sz w:val="20"/>
          <w:szCs w:val="20"/>
        </w:rPr>
        <w:t>0</w:t>
      </w:r>
      <w:r w:rsidR="009F2D5E">
        <w:rPr>
          <w:rFonts w:ascii="Garamond" w:hAnsi="Garamond"/>
          <w:color w:val="101010"/>
          <w:sz w:val="20"/>
          <w:szCs w:val="20"/>
        </w:rPr>
        <w:t>0+4 bottles of wine. H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iding in the dark (surprises 1–5 on 1d6) is a </w:t>
      </w:r>
      <w:r w:rsidR="00215D17" w:rsidRPr="00013396">
        <w:rPr>
          <w:rFonts w:ascii="Garamond" w:hAnsi="Garamond"/>
          <w:i/>
          <w:iCs/>
          <w:color w:val="101010"/>
          <w:sz w:val="20"/>
          <w:szCs w:val="20"/>
        </w:rPr>
        <w:t>very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hungry </w:t>
      </w:r>
      <w:r w:rsidR="009F2D5E">
        <w:rPr>
          <w:rFonts w:ascii="Garamond" w:hAnsi="Garamond"/>
          <w:b/>
          <w:bCs/>
          <w:color w:val="101010"/>
          <w:sz w:val="20"/>
          <w:szCs w:val="20"/>
        </w:rPr>
        <w:t>Horse Strangler</w:t>
      </w:r>
      <w:r w:rsidR="009F2D5E">
        <w:rPr>
          <w:rFonts w:ascii="Garamond" w:hAnsi="Garamond"/>
          <w:bCs/>
          <w:color w:val="101010"/>
          <w:sz w:val="20"/>
          <w:szCs w:val="20"/>
        </w:rPr>
        <w:t xml:space="preserve"> with a silver tag reading “scruffy”</w:t>
      </w:r>
      <w:r w:rsidR="00215D17" w:rsidRPr="00013396">
        <w:rPr>
          <w:rFonts w:ascii="Garamond" w:hAnsi="Garamond"/>
          <w:color w:val="101010"/>
          <w:sz w:val="20"/>
          <w:szCs w:val="20"/>
        </w:rPr>
        <w:t>.</w:t>
      </w:r>
      <w:r w:rsidR="009F2D5E">
        <w:rPr>
          <w:rFonts w:ascii="Garamond" w:hAnsi="Garamond"/>
          <w:color w:val="101010"/>
          <w:sz w:val="20"/>
          <w:szCs w:val="20"/>
        </w:rPr>
        <w:t xml:space="preserve"> This snake will not attack goblins, however.</w:t>
      </w:r>
    </w:p>
    <w:p w14:paraId="4C1954C5" w14:textId="2592AB13" w:rsidR="00215D17" w:rsidRPr="00013396" w:rsidRDefault="00A472F2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25.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Stench Lock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Door has scrawled in Goblin: “Trash Only. Spiders!” </w:t>
      </w:r>
      <w:r w:rsidR="00726F8B">
        <w:rPr>
          <w:rFonts w:ascii="Garamond" w:hAnsi="Garamond"/>
          <w:color w:val="101010"/>
          <w:sz w:val="20"/>
          <w:szCs w:val="20"/>
        </w:rPr>
        <w:t xml:space="preserve">Plus </w:t>
      </w:r>
      <w:r w:rsidR="00215D17" w:rsidRPr="00013396">
        <w:rPr>
          <w:rFonts w:ascii="Garamond" w:hAnsi="Garamond"/>
          <w:color w:val="101010"/>
          <w:sz w:val="20"/>
          <w:szCs w:val="20"/>
        </w:rPr>
        <w:t>crude drawing of a spider.</w:t>
      </w:r>
    </w:p>
    <w:p w14:paraId="02D5F71E" w14:textId="2BE5A988" w:rsidR="00215D17" w:rsidRPr="00013396" w:rsidRDefault="00A472F2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26.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Garbage Chute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</w:t>
      </w:r>
      <w:r w:rsidR="00926432" w:rsidRPr="00013396">
        <w:rPr>
          <w:rFonts w:ascii="Garamond" w:hAnsi="Garamond"/>
          <w:color w:val="101010"/>
          <w:sz w:val="20"/>
          <w:szCs w:val="20"/>
        </w:rPr>
        <w:t>Sloped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and greasy: easy to descend, tricky to climb back up. The </w:t>
      </w:r>
      <w:r w:rsidR="009F2D5E">
        <w:rPr>
          <w:rFonts w:ascii="Garamond" w:hAnsi="Garamond"/>
          <w:color w:val="101010"/>
          <w:sz w:val="20"/>
          <w:szCs w:val="20"/>
        </w:rPr>
        <w:t xml:space="preserve">stench </w:t>
      </w:r>
      <w:r w:rsidR="00215D17" w:rsidRPr="00013396">
        <w:rPr>
          <w:rFonts w:ascii="Garamond" w:hAnsi="Garamond"/>
          <w:color w:val="101010"/>
          <w:sz w:val="20"/>
          <w:szCs w:val="20"/>
        </w:rPr>
        <w:t>is awful.</w:t>
      </w:r>
    </w:p>
    <w:p w14:paraId="7596AAC6" w14:textId="234FD76B" w:rsidR="00383239" w:rsidRPr="0025702A" w:rsidRDefault="00A472F2" w:rsidP="00013396">
      <w:pPr>
        <w:ind w:left="144" w:hanging="144"/>
        <w:contextualSpacing/>
        <w:rPr>
          <w:rFonts w:ascii="Garamond" w:hAnsi="Garamond"/>
          <w:color w:val="101010"/>
          <w:sz w:val="20"/>
          <w:szCs w:val="20"/>
        </w:rPr>
      </w:pPr>
      <w:r w:rsidRPr="00013396">
        <w:rPr>
          <w:rFonts w:ascii="Garamond" w:hAnsi="Garamond"/>
          <w:b/>
          <w:bCs/>
          <w:color w:val="101010"/>
          <w:sz w:val="20"/>
          <w:szCs w:val="20"/>
        </w:rPr>
        <w:t xml:space="preserve">27.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Garbage Pit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. Dark. </w:t>
      </w:r>
      <w:r w:rsidR="000F67CB">
        <w:rPr>
          <w:rFonts w:ascii="Garamond" w:hAnsi="Garamond"/>
          <w:color w:val="101010"/>
          <w:sz w:val="20"/>
          <w:szCs w:val="20"/>
        </w:rPr>
        <w:t>Pit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in the center is about 30 feet deep. An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Ethereal Spider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lurks in </w:t>
      </w:r>
      <w:r w:rsidR="00A57D74">
        <w:rPr>
          <w:rFonts w:ascii="Garamond" w:hAnsi="Garamond"/>
          <w:color w:val="101010"/>
          <w:sz w:val="20"/>
          <w:szCs w:val="20"/>
        </w:rPr>
        <w:t xml:space="preserve">invisible </w:t>
      </w:r>
      <w:r w:rsidR="00215D17" w:rsidRPr="00013396">
        <w:rPr>
          <w:rFonts w:ascii="Garamond" w:hAnsi="Garamond"/>
          <w:color w:val="101010"/>
          <w:sz w:val="20"/>
          <w:szCs w:val="20"/>
        </w:rPr>
        <w:t>web above the pit</w:t>
      </w:r>
      <w:r w:rsidR="00A57D74">
        <w:rPr>
          <w:rFonts w:ascii="Garamond" w:hAnsi="Garamond"/>
          <w:color w:val="101010"/>
          <w:sz w:val="20"/>
          <w:szCs w:val="20"/>
        </w:rPr>
        <w:t xml:space="preserve">. </w:t>
      </w:r>
      <w:r w:rsidR="00726F8B">
        <w:rPr>
          <w:rFonts w:ascii="Garamond" w:hAnsi="Garamond"/>
          <w:color w:val="101010"/>
          <w:sz w:val="20"/>
          <w:szCs w:val="20"/>
        </w:rPr>
        <w:t>T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rash </w:t>
      </w:r>
      <w:r w:rsidR="000F67CB">
        <w:rPr>
          <w:rFonts w:ascii="Garamond" w:hAnsi="Garamond"/>
          <w:color w:val="101010"/>
          <w:sz w:val="20"/>
          <w:szCs w:val="20"/>
        </w:rPr>
        <w:t xml:space="preserve">on edge of pit </w:t>
      </w:r>
      <w:r w:rsidR="00215D17" w:rsidRPr="00013396">
        <w:rPr>
          <w:rFonts w:ascii="Garamond" w:hAnsi="Garamond"/>
          <w:color w:val="101010"/>
          <w:sz w:val="20"/>
          <w:szCs w:val="20"/>
        </w:rPr>
        <w:t>contain</w:t>
      </w:r>
      <w:r w:rsidR="00726F8B">
        <w:rPr>
          <w:rFonts w:ascii="Garamond" w:hAnsi="Garamond"/>
          <w:color w:val="101010"/>
          <w:sz w:val="20"/>
          <w:szCs w:val="20"/>
        </w:rPr>
        <w:t>s</w:t>
      </w:r>
      <w:r w:rsidR="00215D17" w:rsidRPr="00013396">
        <w:rPr>
          <w:rFonts w:ascii="Garamond" w:hAnsi="Garamond"/>
          <w:color w:val="101010"/>
          <w:sz w:val="20"/>
          <w:szCs w:val="20"/>
        </w:rPr>
        <w:t xml:space="preserve"> nothing of worth, except a shimmering, faintly-glowing green </w:t>
      </w:r>
      <w:r w:rsidR="00215D17" w:rsidRPr="00013396">
        <w:rPr>
          <w:rFonts w:ascii="Garamond" w:hAnsi="Garamond"/>
          <w:b/>
          <w:bCs/>
          <w:color w:val="101010"/>
          <w:sz w:val="20"/>
          <w:szCs w:val="20"/>
        </w:rPr>
        <w:t>Strand of Ever-Glowing Ivy</w:t>
      </w:r>
      <w:r w:rsidR="00215D17" w:rsidRPr="00013396">
        <w:rPr>
          <w:rFonts w:ascii="Garamond" w:hAnsi="Garamond"/>
          <w:color w:val="101010"/>
          <w:sz w:val="20"/>
          <w:szCs w:val="20"/>
        </w:rPr>
        <w:t>.</w:t>
      </w:r>
      <w:r w:rsidR="00706849">
        <w:rPr>
          <w:rFonts w:ascii="Garamond" w:hAnsi="Garamond"/>
          <w:color w:val="101010"/>
          <w:sz w:val="20"/>
          <w:szCs w:val="20"/>
        </w:rPr>
        <w:t xml:space="preserve"> A recessed staircase descending into the pit </w:t>
      </w:r>
      <w:r w:rsidR="00A57D74">
        <w:rPr>
          <w:rFonts w:ascii="Garamond" w:hAnsi="Garamond"/>
          <w:color w:val="101010"/>
          <w:sz w:val="20"/>
          <w:szCs w:val="20"/>
        </w:rPr>
        <w:t xml:space="preserve">leads to the </w:t>
      </w:r>
      <w:proofErr w:type="spellStart"/>
      <w:r w:rsidR="00A57D74">
        <w:rPr>
          <w:rFonts w:ascii="Garamond" w:hAnsi="Garamond"/>
          <w:color w:val="101010"/>
          <w:sz w:val="20"/>
          <w:szCs w:val="20"/>
        </w:rPr>
        <w:t>underdark</w:t>
      </w:r>
      <w:proofErr w:type="spellEnd"/>
      <w:r w:rsidR="00A57D74">
        <w:rPr>
          <w:rFonts w:ascii="Garamond" w:hAnsi="Garamond"/>
          <w:color w:val="101010"/>
          <w:sz w:val="20"/>
          <w:szCs w:val="20"/>
        </w:rPr>
        <w:t xml:space="preserve"> and </w:t>
      </w:r>
      <w:proofErr w:type="spellStart"/>
      <w:r w:rsidR="00A57D74">
        <w:rPr>
          <w:rFonts w:ascii="Garamond" w:hAnsi="Garamond"/>
          <w:color w:val="101010"/>
          <w:sz w:val="20"/>
          <w:szCs w:val="20"/>
        </w:rPr>
        <w:t>undercity</w:t>
      </w:r>
      <w:proofErr w:type="spellEnd"/>
      <w:r w:rsidR="00A57D74">
        <w:rPr>
          <w:rFonts w:ascii="Garamond" w:hAnsi="Garamond"/>
          <w:color w:val="101010"/>
          <w:sz w:val="20"/>
          <w:szCs w:val="20"/>
        </w:rPr>
        <w:t>.</w:t>
      </w:r>
    </w:p>
    <w:sectPr w:rsidR="00383239" w:rsidRPr="0025702A" w:rsidSect="005F2E32">
      <w:type w:val="continuous"/>
      <w:pgSz w:w="12240" w:h="15840"/>
      <w:pgMar w:top="1080" w:right="1080" w:bottom="1080" w:left="1080" w:header="432" w:footer="432" w:gutter="0"/>
      <w:cols w:num="2"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61C6C" w14:textId="77777777" w:rsidR="00AC7DFC" w:rsidRDefault="00AC7DFC" w:rsidP="003B0149">
      <w:r>
        <w:separator/>
      </w:r>
    </w:p>
  </w:endnote>
  <w:endnote w:type="continuationSeparator" w:id="0">
    <w:p w14:paraId="6F3E26B4" w14:textId="77777777" w:rsidR="00AC7DFC" w:rsidRDefault="00AC7DFC" w:rsidP="003B0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Lobster 1.4">
    <w:panose1 w:val="02000506000000020003"/>
    <w:charset w:val="00"/>
    <w:family w:val="auto"/>
    <w:pitch w:val="variable"/>
    <w:sig w:usb0="8000002F" w:usb1="4000004A" w:usb2="00000000" w:usb3="00000000" w:csb0="00000001" w:csb1="00000000"/>
  </w:font>
  <w:font w:name="Inconsolata-dz">
    <w:panose1 w:val="020B0609030003000000"/>
    <w:charset w:val="00"/>
    <w:family w:val="auto"/>
    <w:pitch w:val="variable"/>
    <w:sig w:usb0="8000002F" w:usb1="0000016B" w:usb2="00000000" w:usb3="00000000" w:csb0="00000013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D69C4" w14:textId="647C6A9B" w:rsidR="00AC7DFC" w:rsidRPr="008302E2" w:rsidRDefault="00AC7DFC" w:rsidP="008302E2">
    <w:pPr>
      <w:pStyle w:val="Footer"/>
      <w:tabs>
        <w:tab w:val="clear" w:pos="4320"/>
        <w:tab w:val="clear" w:pos="8640"/>
        <w:tab w:val="right" w:pos="10080"/>
      </w:tabs>
      <w:rPr>
        <w:rFonts w:ascii="Lobster 1.4" w:hAnsi="Lobster 1.4"/>
      </w:rPr>
    </w:pPr>
    <w:r w:rsidRPr="008302E2">
      <w:rPr>
        <w:rFonts w:ascii="Lobster 1.4" w:hAnsi="Lobster 1.4"/>
      </w:rPr>
      <w:t>by Austin Schaefer</w:t>
    </w:r>
    <w:r>
      <w:rPr>
        <w:rFonts w:ascii="Lobster 1.4" w:hAnsi="Lobster 1.4"/>
      </w:rPr>
      <w:tab/>
    </w:r>
    <w:r w:rsidRPr="008302E2">
      <w:rPr>
        <w:rFonts w:ascii="Inconsolata-dz" w:hAnsi="Inconsolata-dz"/>
        <w:sz w:val="16"/>
        <w:szCs w:val="16"/>
      </w:rPr>
      <w:t>http://infinitedragons.com/IDA0/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DE7E8A" w14:textId="77777777" w:rsidR="00AC7DFC" w:rsidRDefault="00AC7DFC" w:rsidP="003B0149">
      <w:r>
        <w:separator/>
      </w:r>
    </w:p>
  </w:footnote>
  <w:footnote w:type="continuationSeparator" w:id="0">
    <w:p w14:paraId="36F06A33" w14:textId="77777777" w:rsidR="00AC7DFC" w:rsidRDefault="00AC7DFC" w:rsidP="003B01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0E3A5" w14:textId="77777777" w:rsidR="00AC7DFC" w:rsidRDefault="00AC7DFC" w:rsidP="003B0149">
    <w:pPr>
      <w:pStyle w:val="Header"/>
      <w:tabs>
        <w:tab w:val="clear" w:pos="4320"/>
        <w:tab w:val="clear" w:pos="8640"/>
        <w:tab w:val="right" w:pos="9360"/>
      </w:tabs>
      <w:rPr>
        <w:rFonts w:ascii="Lobster 1.4" w:hAnsi="Lobster 1.4"/>
      </w:rPr>
    </w:pPr>
  </w:p>
  <w:p w14:paraId="77363DE3" w14:textId="23883122" w:rsidR="00AC7DFC" w:rsidRPr="003B0149" w:rsidRDefault="00AC7DFC" w:rsidP="0053389D">
    <w:pPr>
      <w:pStyle w:val="Header"/>
      <w:tabs>
        <w:tab w:val="clear" w:pos="4320"/>
        <w:tab w:val="clear" w:pos="8640"/>
        <w:tab w:val="left" w:pos="8731"/>
        <w:tab w:val="right" w:pos="10080"/>
      </w:tabs>
      <w:rPr>
        <w:rFonts w:ascii="Lobster 1.4" w:hAnsi="Lobster 1.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9B62991"/>
    <w:multiLevelType w:val="hybridMultilevel"/>
    <w:tmpl w:val="CA000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41347"/>
    <w:multiLevelType w:val="hybridMultilevel"/>
    <w:tmpl w:val="68B42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39"/>
    <w:rsid w:val="00013396"/>
    <w:rsid w:val="000504EF"/>
    <w:rsid w:val="00060877"/>
    <w:rsid w:val="000641CA"/>
    <w:rsid w:val="000B705F"/>
    <w:rsid w:val="000C1553"/>
    <w:rsid w:val="000C388D"/>
    <w:rsid w:val="000D16B5"/>
    <w:rsid w:val="000D71E4"/>
    <w:rsid w:val="000E05D0"/>
    <w:rsid w:val="000F67CB"/>
    <w:rsid w:val="00142075"/>
    <w:rsid w:val="001C2161"/>
    <w:rsid w:val="001C3186"/>
    <w:rsid w:val="001C422D"/>
    <w:rsid w:val="00215D17"/>
    <w:rsid w:val="0025702A"/>
    <w:rsid w:val="00270B37"/>
    <w:rsid w:val="0029393B"/>
    <w:rsid w:val="002B09A2"/>
    <w:rsid w:val="002E0E77"/>
    <w:rsid w:val="00335C72"/>
    <w:rsid w:val="00352B4A"/>
    <w:rsid w:val="00383239"/>
    <w:rsid w:val="003A1488"/>
    <w:rsid w:val="003B0149"/>
    <w:rsid w:val="003B6197"/>
    <w:rsid w:val="003D0B9E"/>
    <w:rsid w:val="003E3CEA"/>
    <w:rsid w:val="003F6B58"/>
    <w:rsid w:val="00436726"/>
    <w:rsid w:val="00436F1F"/>
    <w:rsid w:val="00475CFB"/>
    <w:rsid w:val="004A0548"/>
    <w:rsid w:val="00506274"/>
    <w:rsid w:val="00513241"/>
    <w:rsid w:val="0053389D"/>
    <w:rsid w:val="0054716C"/>
    <w:rsid w:val="00556674"/>
    <w:rsid w:val="00575029"/>
    <w:rsid w:val="00586F01"/>
    <w:rsid w:val="005C4211"/>
    <w:rsid w:val="005D11F0"/>
    <w:rsid w:val="005F2E32"/>
    <w:rsid w:val="005F3135"/>
    <w:rsid w:val="00603E7A"/>
    <w:rsid w:val="00625A79"/>
    <w:rsid w:val="006320B3"/>
    <w:rsid w:val="00632C6E"/>
    <w:rsid w:val="0063471A"/>
    <w:rsid w:val="00647C54"/>
    <w:rsid w:val="00654D0C"/>
    <w:rsid w:val="006D380F"/>
    <w:rsid w:val="006E1053"/>
    <w:rsid w:val="006F294B"/>
    <w:rsid w:val="00706849"/>
    <w:rsid w:val="00720E6D"/>
    <w:rsid w:val="00721927"/>
    <w:rsid w:val="00726F8B"/>
    <w:rsid w:val="007467DC"/>
    <w:rsid w:val="00756C45"/>
    <w:rsid w:val="007D6307"/>
    <w:rsid w:val="007E504E"/>
    <w:rsid w:val="008212E8"/>
    <w:rsid w:val="008302E2"/>
    <w:rsid w:val="00833328"/>
    <w:rsid w:val="00834196"/>
    <w:rsid w:val="00867830"/>
    <w:rsid w:val="008E1E48"/>
    <w:rsid w:val="00926432"/>
    <w:rsid w:val="00942B0F"/>
    <w:rsid w:val="00952466"/>
    <w:rsid w:val="009B5FB7"/>
    <w:rsid w:val="009F2D5E"/>
    <w:rsid w:val="00A255E6"/>
    <w:rsid w:val="00A472F2"/>
    <w:rsid w:val="00A50AC4"/>
    <w:rsid w:val="00A57D74"/>
    <w:rsid w:val="00A73D3E"/>
    <w:rsid w:val="00A92FAC"/>
    <w:rsid w:val="00AC7643"/>
    <w:rsid w:val="00AC7DFC"/>
    <w:rsid w:val="00B91DDB"/>
    <w:rsid w:val="00C3049D"/>
    <w:rsid w:val="00CE41F3"/>
    <w:rsid w:val="00D0780D"/>
    <w:rsid w:val="00D2661C"/>
    <w:rsid w:val="00D26E45"/>
    <w:rsid w:val="00D35F33"/>
    <w:rsid w:val="00D52D09"/>
    <w:rsid w:val="00DD35D9"/>
    <w:rsid w:val="00DD392A"/>
    <w:rsid w:val="00DF5100"/>
    <w:rsid w:val="00E05056"/>
    <w:rsid w:val="00EC1E52"/>
    <w:rsid w:val="00ED549C"/>
    <w:rsid w:val="00ED59DB"/>
    <w:rsid w:val="00ED59E9"/>
    <w:rsid w:val="00F4561B"/>
    <w:rsid w:val="00FB3925"/>
    <w:rsid w:val="00FB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2189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5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C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C7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01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149"/>
  </w:style>
  <w:style w:type="paragraph" w:styleId="Footer">
    <w:name w:val="footer"/>
    <w:basedOn w:val="Normal"/>
    <w:link w:val="FooterChar"/>
    <w:uiPriority w:val="99"/>
    <w:unhideWhenUsed/>
    <w:rsid w:val="003B01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149"/>
  </w:style>
  <w:style w:type="character" w:styleId="PageNumber">
    <w:name w:val="page number"/>
    <w:basedOn w:val="DefaultParagraphFont"/>
    <w:uiPriority w:val="99"/>
    <w:semiHidden/>
    <w:unhideWhenUsed/>
    <w:rsid w:val="0054716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5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C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C7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01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149"/>
  </w:style>
  <w:style w:type="paragraph" w:styleId="Footer">
    <w:name w:val="footer"/>
    <w:basedOn w:val="Normal"/>
    <w:link w:val="FooterChar"/>
    <w:uiPriority w:val="99"/>
    <w:unhideWhenUsed/>
    <w:rsid w:val="003B01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149"/>
  </w:style>
  <w:style w:type="character" w:styleId="PageNumber">
    <w:name w:val="page number"/>
    <w:basedOn w:val="DefaultParagraphFont"/>
    <w:uiPriority w:val="99"/>
    <w:semiHidden/>
    <w:unhideWhenUsed/>
    <w:rsid w:val="0054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6FD292-D531-404F-BAC0-AD6800176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1488</Words>
  <Characters>8488</Characters>
  <Application>Microsoft Macintosh Word</Application>
  <DocSecurity>0</DocSecurity>
  <Lines>70</Lines>
  <Paragraphs>19</Paragraphs>
  <ScaleCrop>false</ScaleCrop>
  <Company>Infinite Dragons</Company>
  <LinksUpToDate>false</LinksUpToDate>
  <CharactersWithSpaces>9957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Austin Schaefer</dc:creator>
  <cp:keywords/>
  <dc:description/>
  <cp:lastModifiedBy>Austin Schaefer</cp:lastModifiedBy>
  <cp:revision>3</cp:revision>
  <cp:lastPrinted>2013-04-17T16:50:00Z</cp:lastPrinted>
  <dcterms:created xsi:type="dcterms:W3CDTF">2013-04-17T16:50:00Z</dcterms:created>
  <dcterms:modified xsi:type="dcterms:W3CDTF">2013-04-17T16:51:00Z</dcterms:modified>
</cp:coreProperties>
</file>